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60597" w14:textId="77777777" w:rsidR="009877F2" w:rsidRPr="007D67D9" w:rsidRDefault="009877F2" w:rsidP="009877F2">
      <w:pPr>
        <w:pStyle w:val="af4"/>
        <w:ind w:left="386" w:hanging="193"/>
        <w:rPr>
          <w:rFonts w:ascii="ＭＳ 明朝" w:hAnsi="ＭＳ 明朝"/>
        </w:rPr>
      </w:pPr>
      <w:bookmarkStart w:id="0" w:name="_GoBack"/>
      <w:bookmarkEnd w:id="0"/>
      <w:r w:rsidRPr="007D67D9">
        <w:rPr>
          <w:rFonts w:ascii="ＭＳ 明朝" w:hAnsi="ＭＳ 明朝" w:hint="eastAsia"/>
        </w:rPr>
        <w:t xml:space="preserve">　　年　　月　　日</w:t>
      </w:r>
    </w:p>
    <w:p w14:paraId="5A7166AB" w14:textId="77777777" w:rsidR="009877F2" w:rsidRPr="007D67D9" w:rsidRDefault="009877F2" w:rsidP="009877F2">
      <w:pPr>
        <w:pStyle w:val="a4"/>
        <w:tabs>
          <w:tab w:val="clear" w:pos="4252"/>
          <w:tab w:val="clear" w:pos="8504"/>
        </w:tabs>
        <w:snapToGrid/>
        <w:ind w:firstLineChars="400" w:firstLine="892"/>
        <w:rPr>
          <w:rFonts w:ascii="ＭＳ 明朝" w:hAnsi="ＭＳ 明朝"/>
          <w:sz w:val="21"/>
          <w:szCs w:val="21"/>
        </w:rPr>
      </w:pPr>
    </w:p>
    <w:p w14:paraId="4B7C8EDA" w14:textId="77777777" w:rsidR="009877F2" w:rsidRPr="007D67D9" w:rsidRDefault="009C7228" w:rsidP="009877F2">
      <w:pPr>
        <w:pStyle w:val="a4"/>
        <w:tabs>
          <w:tab w:val="clear" w:pos="4252"/>
          <w:tab w:val="clear" w:pos="8504"/>
        </w:tabs>
        <w:snapToGrid/>
        <w:rPr>
          <w:rFonts w:ascii="ＭＳ 明朝" w:hAnsi="ＭＳ 明朝"/>
          <w:sz w:val="21"/>
          <w:szCs w:val="21"/>
        </w:rPr>
      </w:pPr>
      <w:r w:rsidRPr="007D67D9">
        <w:rPr>
          <w:rFonts w:ascii="ＭＳ 明朝" w:hAnsi="ＭＳ 明朝"/>
          <w:sz w:val="21"/>
          <w:szCs w:val="21"/>
        </w:rPr>
        <w:t>国税庁鑑定企画官</w:t>
      </w:r>
      <w:r w:rsidR="009877F2" w:rsidRPr="007D67D9">
        <w:rPr>
          <w:rFonts w:ascii="ＭＳ 明朝" w:hAnsi="ＭＳ 明朝" w:hint="eastAsia"/>
          <w:sz w:val="21"/>
          <w:szCs w:val="21"/>
        </w:rPr>
        <w:t xml:space="preserve">　　　殿</w:t>
      </w:r>
    </w:p>
    <w:p w14:paraId="04812E25" w14:textId="77777777" w:rsidR="009877F2" w:rsidRPr="007D67D9" w:rsidRDefault="009877F2" w:rsidP="009877F2">
      <w:pPr>
        <w:pStyle w:val="a4"/>
        <w:tabs>
          <w:tab w:val="clear" w:pos="4252"/>
          <w:tab w:val="clear" w:pos="8504"/>
        </w:tabs>
        <w:snapToGrid/>
        <w:rPr>
          <w:rFonts w:ascii="ＭＳ 明朝" w:hAnsi="ＭＳ 明朝"/>
          <w:sz w:val="21"/>
          <w:szCs w:val="21"/>
        </w:rPr>
      </w:pPr>
    </w:p>
    <w:p w14:paraId="6AD3F8F6" w14:textId="77777777" w:rsidR="009877F2" w:rsidRPr="007D67D9" w:rsidRDefault="009877F2" w:rsidP="009877F2">
      <w:pPr>
        <w:ind w:firstLineChars="200" w:firstLine="446"/>
        <w:rPr>
          <w:rFonts w:ascii="ＭＳ 明朝" w:hAnsi="ＭＳ 明朝"/>
          <w:sz w:val="21"/>
          <w:szCs w:val="21"/>
        </w:rPr>
      </w:pPr>
    </w:p>
    <w:p w14:paraId="6102E60F" w14:textId="77777777" w:rsidR="009877F2" w:rsidRPr="007D67D9" w:rsidRDefault="009C7228" w:rsidP="009877F2">
      <w:pPr>
        <w:ind w:leftChars="2150" w:left="4149"/>
        <w:rPr>
          <w:rFonts w:ascii="ＭＳ 明朝" w:hAnsi="ＭＳ 明朝"/>
          <w:sz w:val="21"/>
          <w:szCs w:val="21"/>
          <w:u w:val="single"/>
        </w:rPr>
      </w:pPr>
      <w:r w:rsidRPr="007D67D9">
        <w:rPr>
          <w:rFonts w:ascii="ＭＳ 明朝" w:hAnsi="ＭＳ 明朝"/>
          <w:sz w:val="21"/>
          <w:szCs w:val="21"/>
          <w:u w:val="single"/>
        </w:rPr>
        <w:t>依頼</w:t>
      </w:r>
      <w:r w:rsidR="009877F2" w:rsidRPr="007D67D9">
        <w:rPr>
          <w:rFonts w:ascii="ＭＳ 明朝" w:hAnsi="ＭＳ 明朝" w:hint="eastAsia"/>
          <w:sz w:val="21"/>
          <w:szCs w:val="21"/>
          <w:u w:val="single"/>
        </w:rPr>
        <w:t xml:space="preserve">者の住所　　　　　　　　　　　　　</w:t>
      </w:r>
      <w:r w:rsidR="00001D2B" w:rsidRPr="007D67D9">
        <w:rPr>
          <w:rFonts w:ascii="ＭＳ 明朝" w:hAnsi="ＭＳ 明朝" w:hint="eastAsia"/>
          <w:sz w:val="21"/>
          <w:szCs w:val="21"/>
          <w:u w:val="single"/>
        </w:rPr>
        <w:t xml:space="preserve">　　　</w:t>
      </w:r>
    </w:p>
    <w:p w14:paraId="4740AE7B" w14:textId="77777777" w:rsidR="009877F2" w:rsidRPr="007D67D9" w:rsidRDefault="009877F2" w:rsidP="009877F2">
      <w:pPr>
        <w:ind w:leftChars="2150" w:left="4149"/>
        <w:rPr>
          <w:rFonts w:ascii="ＭＳ 明朝" w:hAnsi="ＭＳ 明朝"/>
          <w:sz w:val="21"/>
          <w:szCs w:val="21"/>
          <w:u w:val="single"/>
        </w:rPr>
      </w:pPr>
    </w:p>
    <w:p w14:paraId="17728724" w14:textId="77777777" w:rsidR="009877F2" w:rsidRPr="007D67D9" w:rsidRDefault="009C7228" w:rsidP="009877F2">
      <w:pPr>
        <w:ind w:leftChars="2150" w:left="4149"/>
        <w:rPr>
          <w:rFonts w:ascii="ＭＳ 明朝" w:hAnsi="ＭＳ 明朝"/>
          <w:sz w:val="21"/>
          <w:szCs w:val="21"/>
          <w:u w:val="single"/>
        </w:rPr>
      </w:pPr>
      <w:r w:rsidRPr="007D67D9">
        <w:rPr>
          <w:rFonts w:ascii="ＭＳ 明朝" w:hAnsi="ＭＳ 明朝"/>
          <w:sz w:val="21"/>
          <w:szCs w:val="21"/>
          <w:u w:val="single"/>
        </w:rPr>
        <w:t>依頼</w:t>
      </w:r>
      <w:r w:rsidR="009877F2" w:rsidRPr="007D67D9">
        <w:rPr>
          <w:rFonts w:ascii="ＭＳ 明朝" w:hAnsi="ＭＳ 明朝" w:hint="eastAsia"/>
          <w:sz w:val="21"/>
          <w:szCs w:val="21"/>
          <w:u w:val="single"/>
        </w:rPr>
        <w:t xml:space="preserve">者の氏名　　　　　　　</w:t>
      </w:r>
      <w:r w:rsidR="00046CBD" w:rsidRPr="007D67D9">
        <w:rPr>
          <w:rFonts w:ascii="ＭＳ 明朝" w:hAnsi="ＭＳ 明朝" w:hint="eastAsia"/>
          <w:sz w:val="21"/>
          <w:szCs w:val="21"/>
          <w:u w:val="single"/>
        </w:rPr>
        <w:t xml:space="preserve">　</w:t>
      </w:r>
      <w:r w:rsidR="009877F2" w:rsidRPr="007D67D9">
        <w:rPr>
          <w:rFonts w:ascii="ＭＳ 明朝" w:hAnsi="ＭＳ 明朝" w:hint="eastAsia"/>
          <w:sz w:val="21"/>
          <w:szCs w:val="21"/>
          <w:u w:val="single"/>
        </w:rPr>
        <w:t xml:space="preserve">　　　　</w:t>
      </w:r>
      <w:r w:rsidR="00001D2B" w:rsidRPr="007D67D9">
        <w:rPr>
          <w:rFonts w:ascii="ＭＳ 明朝" w:hAnsi="ＭＳ 明朝" w:hint="eastAsia"/>
          <w:sz w:val="21"/>
          <w:szCs w:val="21"/>
          <w:u w:val="single"/>
        </w:rPr>
        <w:t xml:space="preserve">　　　　</w:t>
      </w:r>
    </w:p>
    <w:p w14:paraId="1FB73D7B" w14:textId="77777777" w:rsidR="009877F2" w:rsidRPr="007D67D9" w:rsidRDefault="009877F2" w:rsidP="009877F2">
      <w:pPr>
        <w:rPr>
          <w:rFonts w:ascii="ＭＳ 明朝" w:hAnsi="ＭＳ 明朝"/>
          <w:sz w:val="21"/>
          <w:szCs w:val="21"/>
        </w:rPr>
      </w:pPr>
    </w:p>
    <w:p w14:paraId="53BE6383" w14:textId="178155EB" w:rsidR="009877F2" w:rsidRPr="007D67D9" w:rsidRDefault="00EB494B" w:rsidP="00F232C3">
      <w:pPr>
        <w:ind w:leftChars="350" w:left="675" w:rightChars="302" w:right="583"/>
        <w:jc w:val="center"/>
        <w:rPr>
          <w:rFonts w:ascii="ＭＳ 明朝" w:hAnsi="ＭＳ 明朝"/>
          <w:sz w:val="24"/>
          <w:szCs w:val="21"/>
        </w:rPr>
      </w:pPr>
      <w:r w:rsidRPr="007D67D9">
        <w:rPr>
          <w:rFonts w:ascii="ＭＳ 明朝" w:hAnsi="ＭＳ 明朝" w:hint="eastAsia"/>
          <w:spacing w:val="4"/>
          <w:sz w:val="24"/>
          <w:szCs w:val="21"/>
        </w:rPr>
        <w:t>セルフクローニング・ナチュラルオカレンス</w:t>
      </w:r>
      <w:r w:rsidR="009877F2" w:rsidRPr="007D67D9">
        <w:rPr>
          <w:rFonts w:ascii="ＭＳ 明朝" w:hAnsi="ＭＳ 明朝" w:hint="eastAsia"/>
          <w:sz w:val="24"/>
          <w:szCs w:val="21"/>
        </w:rPr>
        <w:t>確認</w:t>
      </w:r>
      <w:r w:rsidR="009C7228" w:rsidRPr="007D67D9">
        <w:rPr>
          <w:rFonts w:ascii="ＭＳ 明朝" w:hAnsi="ＭＳ 明朝"/>
          <w:sz w:val="24"/>
          <w:szCs w:val="21"/>
        </w:rPr>
        <w:t>依頼</w:t>
      </w:r>
      <w:r w:rsidR="009877F2" w:rsidRPr="007D67D9">
        <w:rPr>
          <w:rFonts w:ascii="ＭＳ 明朝" w:hAnsi="ＭＳ 明朝" w:hint="eastAsia"/>
          <w:sz w:val="24"/>
          <w:szCs w:val="21"/>
        </w:rPr>
        <w:t>書</w:t>
      </w:r>
    </w:p>
    <w:p w14:paraId="49FC6B89" w14:textId="77777777" w:rsidR="009877F2" w:rsidRPr="007D67D9" w:rsidRDefault="009877F2" w:rsidP="009877F2">
      <w:pPr>
        <w:jc w:val="center"/>
        <w:rPr>
          <w:rFonts w:ascii="ＭＳ 明朝" w:hAnsi="ＭＳ 明朝"/>
          <w:sz w:val="21"/>
          <w:szCs w:val="21"/>
        </w:rPr>
      </w:pPr>
    </w:p>
    <w:p w14:paraId="73B64387" w14:textId="57C9DA45" w:rsidR="009877F2" w:rsidRPr="007D67D9" w:rsidRDefault="009877F2" w:rsidP="009877F2">
      <w:pPr>
        <w:rPr>
          <w:rFonts w:ascii="ＭＳ 明朝" w:hAnsi="ＭＳ 明朝"/>
          <w:sz w:val="21"/>
          <w:szCs w:val="21"/>
        </w:rPr>
      </w:pPr>
      <w:r w:rsidRPr="007D67D9">
        <w:rPr>
          <w:rFonts w:ascii="ＭＳ 明朝" w:hAnsi="ＭＳ 明朝" w:hint="eastAsia"/>
          <w:sz w:val="21"/>
          <w:szCs w:val="21"/>
        </w:rPr>
        <w:t xml:space="preserve">　「遺伝子組換え生物等の</w:t>
      </w:r>
      <w:r w:rsidRPr="007D67D9">
        <w:rPr>
          <w:rFonts w:ascii="ＭＳ 明朝" w:hAnsi="ＭＳ 明朝" w:hint="eastAsia"/>
          <w:spacing w:val="4"/>
          <w:sz w:val="21"/>
          <w:szCs w:val="21"/>
        </w:rPr>
        <w:t>使用等の規制による生物の多様性の確保に関する法律施行規則」第２条</w:t>
      </w:r>
      <w:r w:rsidR="00444370" w:rsidRPr="00444370">
        <w:rPr>
          <w:rFonts w:ascii="ＭＳ 明朝" w:hAnsi="ＭＳ 明朝" w:hint="eastAsia"/>
          <w:spacing w:val="4"/>
          <w:sz w:val="21"/>
          <w:szCs w:val="21"/>
        </w:rPr>
        <w:t>第１号及び第２号</w:t>
      </w:r>
      <w:r w:rsidRPr="007D67D9">
        <w:rPr>
          <w:rFonts w:ascii="ＭＳ 明朝" w:hAnsi="ＭＳ 明朝" w:hint="eastAsia"/>
          <w:spacing w:val="4"/>
          <w:sz w:val="21"/>
          <w:szCs w:val="21"/>
        </w:rPr>
        <w:t>に規定する</w:t>
      </w:r>
      <w:r w:rsidR="00D32583" w:rsidRPr="007D67D9">
        <w:rPr>
          <w:rFonts w:ascii="ＭＳ 明朝" w:hAnsi="ＭＳ 明朝" w:hint="eastAsia"/>
          <w:sz w:val="21"/>
          <w:szCs w:val="21"/>
        </w:rPr>
        <w:t>セルフクローニング・ナチュラルオカレンス</w:t>
      </w:r>
      <w:r w:rsidRPr="007D67D9">
        <w:rPr>
          <w:rFonts w:ascii="ＭＳ 明朝" w:hAnsi="ＭＳ 明朝" w:hint="eastAsia"/>
          <w:sz w:val="21"/>
          <w:szCs w:val="21"/>
        </w:rPr>
        <w:t>に該当するか否かの確認を受けたいので、下記のとおり</w:t>
      </w:r>
      <w:r w:rsidR="009C7228" w:rsidRPr="007D67D9">
        <w:rPr>
          <w:rFonts w:ascii="ＭＳ 明朝" w:hAnsi="ＭＳ 明朝"/>
          <w:sz w:val="21"/>
          <w:szCs w:val="21"/>
        </w:rPr>
        <w:t>依頼</w:t>
      </w:r>
      <w:r w:rsidRPr="007D67D9">
        <w:rPr>
          <w:rFonts w:ascii="ＭＳ 明朝" w:hAnsi="ＭＳ 明朝" w:hint="eastAsia"/>
          <w:sz w:val="21"/>
          <w:szCs w:val="21"/>
        </w:rPr>
        <w:t>します。</w:t>
      </w:r>
    </w:p>
    <w:p w14:paraId="32498D4D" w14:textId="77777777" w:rsidR="009877F2" w:rsidRPr="007D67D9" w:rsidRDefault="009877F2" w:rsidP="009877F2">
      <w:pPr>
        <w:jc w:val="center"/>
        <w:rPr>
          <w:rFonts w:ascii="ＭＳ 明朝" w:hAnsi="ＭＳ 明朝"/>
          <w:sz w:val="21"/>
          <w:szCs w:val="21"/>
        </w:rPr>
      </w:pPr>
    </w:p>
    <w:p w14:paraId="4ABE952B" w14:textId="77777777" w:rsidR="009877F2" w:rsidRPr="007D67D9" w:rsidRDefault="009877F2" w:rsidP="009877F2">
      <w:pPr>
        <w:jc w:val="center"/>
        <w:rPr>
          <w:rFonts w:ascii="ＭＳ 明朝" w:hAnsi="ＭＳ 明朝"/>
          <w:sz w:val="21"/>
          <w:szCs w:val="21"/>
        </w:rPr>
      </w:pPr>
      <w:r w:rsidRPr="007D67D9">
        <w:rPr>
          <w:rFonts w:ascii="ＭＳ 明朝" w:hAnsi="ＭＳ 明朝" w:hint="eastAsia"/>
          <w:sz w:val="21"/>
          <w:szCs w:val="21"/>
        </w:rPr>
        <w:t>記</w:t>
      </w:r>
    </w:p>
    <w:p w14:paraId="0C6D766E" w14:textId="77777777" w:rsidR="009877F2" w:rsidRPr="007D67D9" w:rsidRDefault="009877F2" w:rsidP="009877F2">
      <w:pPr>
        <w:jc w:val="center"/>
        <w:rPr>
          <w:rFonts w:ascii="ＭＳ 明朝" w:hAnsi="ＭＳ 明朝"/>
          <w:sz w:val="21"/>
          <w:szCs w:val="2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1541"/>
        <w:gridCol w:w="1825"/>
        <w:gridCol w:w="4288"/>
      </w:tblGrid>
      <w:tr w:rsidR="009877F2" w:rsidRPr="007D67D9" w14:paraId="34F434E0" w14:textId="77777777" w:rsidTr="00046CBD">
        <w:trPr>
          <w:trHeight w:val="495"/>
        </w:trPr>
        <w:tc>
          <w:tcPr>
            <w:tcW w:w="4680" w:type="dxa"/>
            <w:gridSpan w:val="3"/>
          </w:tcPr>
          <w:p w14:paraId="5E650B56" w14:textId="6FD2F126" w:rsidR="009877F2" w:rsidRPr="007D67D9" w:rsidRDefault="00583686" w:rsidP="0030184B">
            <w:pPr>
              <w:rPr>
                <w:rFonts w:asciiTheme="minorEastAsia" w:eastAsiaTheme="minorEastAsia" w:hAnsiTheme="minorEastAsia"/>
                <w:sz w:val="21"/>
                <w:szCs w:val="21"/>
              </w:rPr>
            </w:pPr>
            <w:r w:rsidRPr="007D67D9">
              <w:rPr>
                <w:rFonts w:ascii="ＭＳ 明朝" w:hAnsi="ＭＳ 明朝" w:hint="eastAsia"/>
                <w:kern w:val="0"/>
                <w:sz w:val="21"/>
                <w:szCs w:val="21"/>
              </w:rPr>
              <w:t>セルフクローニング・ナチュラルオカレンスに該当すると思われる</w:t>
            </w:r>
            <w:r w:rsidR="009877F2" w:rsidRPr="007D67D9">
              <w:rPr>
                <w:rFonts w:asciiTheme="minorEastAsia" w:eastAsiaTheme="minorEastAsia" w:hAnsiTheme="minorEastAsia" w:hint="eastAsia"/>
                <w:sz w:val="21"/>
                <w:szCs w:val="21"/>
              </w:rPr>
              <w:t>生物（以下「</w:t>
            </w:r>
            <w:r w:rsidRPr="007D67D9">
              <w:rPr>
                <w:rFonts w:asciiTheme="minorEastAsia" w:eastAsiaTheme="minorEastAsia" w:hAnsiTheme="minorEastAsia" w:hint="eastAsia"/>
                <w:sz w:val="21"/>
                <w:szCs w:val="21"/>
              </w:rPr>
              <w:t>当該</w:t>
            </w:r>
            <w:r w:rsidR="009877F2" w:rsidRPr="007D67D9">
              <w:rPr>
                <w:rFonts w:asciiTheme="minorEastAsia" w:eastAsiaTheme="minorEastAsia" w:hAnsiTheme="minorEastAsia" w:hint="eastAsia"/>
                <w:sz w:val="21"/>
                <w:szCs w:val="21"/>
              </w:rPr>
              <w:t>生物」という。）の種類の名称</w:t>
            </w:r>
          </w:p>
        </w:tc>
        <w:tc>
          <w:tcPr>
            <w:tcW w:w="4288" w:type="dxa"/>
          </w:tcPr>
          <w:p w14:paraId="6570D6FA" w14:textId="77777777" w:rsidR="009877F2" w:rsidRPr="007D67D9" w:rsidRDefault="009877F2" w:rsidP="00046CBD">
            <w:pPr>
              <w:jc w:val="left"/>
              <w:rPr>
                <w:rFonts w:asciiTheme="minorEastAsia" w:eastAsiaTheme="minorEastAsia" w:hAnsiTheme="minorEastAsia"/>
                <w:sz w:val="21"/>
                <w:szCs w:val="21"/>
              </w:rPr>
            </w:pPr>
          </w:p>
        </w:tc>
      </w:tr>
      <w:tr w:rsidR="009877F2" w:rsidRPr="007D67D9" w14:paraId="438753DC" w14:textId="77777777" w:rsidTr="002807BE">
        <w:trPr>
          <w:trHeight w:val="712"/>
        </w:trPr>
        <w:tc>
          <w:tcPr>
            <w:tcW w:w="1314" w:type="dxa"/>
            <w:vMerge w:val="restart"/>
          </w:tcPr>
          <w:p w14:paraId="179D391D" w14:textId="0A7A3425" w:rsidR="009877F2" w:rsidRPr="007D67D9" w:rsidRDefault="00583686" w:rsidP="0030184B">
            <w:pPr>
              <w:rPr>
                <w:rFonts w:asciiTheme="minorEastAsia" w:eastAsiaTheme="minorEastAsia" w:hAnsiTheme="minorEastAsia"/>
                <w:sz w:val="21"/>
                <w:szCs w:val="21"/>
              </w:rPr>
            </w:pPr>
            <w:r w:rsidRPr="007D67D9">
              <w:rPr>
                <w:rFonts w:asciiTheme="minorEastAsia" w:eastAsiaTheme="minorEastAsia" w:hAnsiTheme="minorEastAsia" w:hint="eastAsia"/>
                <w:sz w:val="21"/>
                <w:szCs w:val="21"/>
              </w:rPr>
              <w:t>当該</w:t>
            </w:r>
            <w:r w:rsidR="009877F2" w:rsidRPr="007D67D9">
              <w:rPr>
                <w:rFonts w:asciiTheme="minorEastAsia" w:eastAsiaTheme="minorEastAsia" w:hAnsiTheme="minorEastAsia" w:hint="eastAsia"/>
                <w:sz w:val="21"/>
                <w:szCs w:val="21"/>
              </w:rPr>
              <w:t>生物の使用等をしようとする場所</w:t>
            </w:r>
          </w:p>
        </w:tc>
        <w:tc>
          <w:tcPr>
            <w:tcW w:w="3366" w:type="dxa"/>
            <w:gridSpan w:val="2"/>
          </w:tcPr>
          <w:p w14:paraId="05A4C8CF" w14:textId="77777777" w:rsidR="009877F2" w:rsidRPr="007D67D9" w:rsidRDefault="009877F2" w:rsidP="0030184B">
            <w:pPr>
              <w:rPr>
                <w:rFonts w:asciiTheme="minorEastAsia" w:eastAsiaTheme="minorEastAsia" w:hAnsiTheme="minorEastAsia"/>
                <w:sz w:val="21"/>
                <w:szCs w:val="21"/>
              </w:rPr>
            </w:pPr>
            <w:r w:rsidRPr="007D67D9">
              <w:rPr>
                <w:rFonts w:asciiTheme="minorEastAsia" w:eastAsiaTheme="minorEastAsia" w:hAnsiTheme="minorEastAsia" w:hint="eastAsia"/>
                <w:sz w:val="21"/>
                <w:szCs w:val="21"/>
              </w:rPr>
              <w:t>名称</w:t>
            </w:r>
          </w:p>
        </w:tc>
        <w:tc>
          <w:tcPr>
            <w:tcW w:w="4288" w:type="dxa"/>
          </w:tcPr>
          <w:p w14:paraId="1DB85450" w14:textId="77777777" w:rsidR="009877F2" w:rsidRPr="007D67D9" w:rsidRDefault="009877F2" w:rsidP="00046CBD">
            <w:pPr>
              <w:jc w:val="left"/>
              <w:rPr>
                <w:rFonts w:asciiTheme="minorEastAsia" w:eastAsiaTheme="minorEastAsia" w:hAnsiTheme="minorEastAsia"/>
                <w:sz w:val="21"/>
                <w:szCs w:val="21"/>
              </w:rPr>
            </w:pPr>
          </w:p>
        </w:tc>
      </w:tr>
      <w:tr w:rsidR="009877F2" w:rsidRPr="007D67D9" w14:paraId="40B9619A" w14:textId="77777777" w:rsidTr="002807BE">
        <w:trPr>
          <w:trHeight w:val="695"/>
        </w:trPr>
        <w:tc>
          <w:tcPr>
            <w:tcW w:w="1314" w:type="dxa"/>
            <w:vMerge/>
          </w:tcPr>
          <w:p w14:paraId="39A8EDBF" w14:textId="77777777" w:rsidR="009877F2" w:rsidRPr="007D67D9" w:rsidRDefault="009877F2" w:rsidP="0030184B">
            <w:pPr>
              <w:rPr>
                <w:rFonts w:asciiTheme="minorEastAsia" w:eastAsiaTheme="minorEastAsia" w:hAnsiTheme="minorEastAsia"/>
                <w:sz w:val="21"/>
                <w:szCs w:val="21"/>
              </w:rPr>
            </w:pPr>
          </w:p>
        </w:tc>
        <w:tc>
          <w:tcPr>
            <w:tcW w:w="3366" w:type="dxa"/>
            <w:gridSpan w:val="2"/>
          </w:tcPr>
          <w:p w14:paraId="20B59586" w14:textId="77777777" w:rsidR="009877F2" w:rsidRPr="007D67D9" w:rsidRDefault="009877F2" w:rsidP="0030184B">
            <w:pPr>
              <w:rPr>
                <w:rFonts w:asciiTheme="minorEastAsia" w:eastAsiaTheme="minorEastAsia" w:hAnsiTheme="minorEastAsia"/>
                <w:sz w:val="21"/>
                <w:szCs w:val="21"/>
              </w:rPr>
            </w:pPr>
            <w:r w:rsidRPr="007D67D9">
              <w:rPr>
                <w:rFonts w:asciiTheme="minorEastAsia" w:eastAsiaTheme="minorEastAsia" w:hAnsiTheme="minorEastAsia" w:hint="eastAsia"/>
                <w:sz w:val="21"/>
                <w:szCs w:val="21"/>
              </w:rPr>
              <w:t>所在地</w:t>
            </w:r>
          </w:p>
        </w:tc>
        <w:tc>
          <w:tcPr>
            <w:tcW w:w="4288" w:type="dxa"/>
          </w:tcPr>
          <w:p w14:paraId="7136070D" w14:textId="77777777" w:rsidR="009877F2" w:rsidRPr="007D67D9" w:rsidRDefault="009877F2" w:rsidP="00046CBD">
            <w:pPr>
              <w:jc w:val="left"/>
              <w:rPr>
                <w:rFonts w:asciiTheme="minorEastAsia" w:eastAsiaTheme="minorEastAsia" w:hAnsiTheme="minorEastAsia"/>
                <w:sz w:val="21"/>
                <w:szCs w:val="21"/>
              </w:rPr>
            </w:pPr>
          </w:p>
        </w:tc>
      </w:tr>
      <w:tr w:rsidR="009877F2" w:rsidRPr="007D67D9" w14:paraId="7A1CD679" w14:textId="77777777" w:rsidTr="00046CBD">
        <w:trPr>
          <w:trHeight w:val="690"/>
        </w:trPr>
        <w:tc>
          <w:tcPr>
            <w:tcW w:w="4680" w:type="dxa"/>
            <w:gridSpan w:val="3"/>
          </w:tcPr>
          <w:p w14:paraId="22E22FBB" w14:textId="77777777" w:rsidR="009877F2" w:rsidRPr="007D67D9" w:rsidRDefault="009877F2" w:rsidP="0030184B">
            <w:pPr>
              <w:rPr>
                <w:rFonts w:asciiTheme="minorEastAsia" w:eastAsiaTheme="minorEastAsia" w:hAnsiTheme="minorEastAsia"/>
                <w:sz w:val="21"/>
                <w:szCs w:val="21"/>
              </w:rPr>
            </w:pPr>
            <w:r w:rsidRPr="007D67D9">
              <w:rPr>
                <w:rFonts w:asciiTheme="minorEastAsia" w:eastAsiaTheme="minorEastAsia" w:hAnsiTheme="minorEastAsia" w:hint="eastAsia"/>
                <w:sz w:val="21"/>
                <w:szCs w:val="21"/>
              </w:rPr>
              <w:t>使用等の目的及び概要</w:t>
            </w:r>
          </w:p>
        </w:tc>
        <w:tc>
          <w:tcPr>
            <w:tcW w:w="4288" w:type="dxa"/>
          </w:tcPr>
          <w:p w14:paraId="5A4DEA28" w14:textId="77777777" w:rsidR="009877F2" w:rsidRPr="007D67D9" w:rsidRDefault="009877F2" w:rsidP="00046CBD">
            <w:pPr>
              <w:jc w:val="left"/>
              <w:rPr>
                <w:rFonts w:asciiTheme="minorEastAsia" w:eastAsiaTheme="minorEastAsia" w:hAnsiTheme="minorEastAsia"/>
                <w:sz w:val="21"/>
                <w:szCs w:val="21"/>
              </w:rPr>
            </w:pPr>
          </w:p>
        </w:tc>
      </w:tr>
      <w:tr w:rsidR="0099467D" w:rsidRPr="007D67D9" w14:paraId="3E77323B" w14:textId="77777777" w:rsidTr="002807BE">
        <w:trPr>
          <w:trHeight w:val="696"/>
        </w:trPr>
        <w:tc>
          <w:tcPr>
            <w:tcW w:w="1314" w:type="dxa"/>
            <w:vMerge w:val="restart"/>
          </w:tcPr>
          <w:p w14:paraId="2D6FBA48" w14:textId="6081A4F8" w:rsidR="0099467D" w:rsidRPr="007D67D9" w:rsidRDefault="00003C12" w:rsidP="002807BE">
            <w:pPr>
              <w:jc w:val="left"/>
              <w:rPr>
                <w:rFonts w:asciiTheme="minorEastAsia" w:eastAsiaTheme="minorEastAsia" w:hAnsiTheme="minorEastAsia"/>
                <w:sz w:val="21"/>
                <w:szCs w:val="21"/>
              </w:rPr>
            </w:pPr>
            <w:r w:rsidRPr="007D67D9">
              <w:rPr>
                <w:rFonts w:asciiTheme="minorEastAsia" w:eastAsiaTheme="minorEastAsia" w:hAnsiTheme="minorEastAsia" w:hint="eastAsia"/>
                <w:sz w:val="21"/>
                <w:szCs w:val="21"/>
              </w:rPr>
              <w:t>当該</w:t>
            </w:r>
            <w:r w:rsidR="0099467D" w:rsidRPr="007D67D9">
              <w:rPr>
                <w:rFonts w:asciiTheme="minorEastAsia" w:eastAsiaTheme="minorEastAsia" w:hAnsiTheme="minorEastAsia" w:hint="eastAsia"/>
                <w:sz w:val="21"/>
                <w:szCs w:val="21"/>
              </w:rPr>
              <w:t>生物の取得方法</w:t>
            </w:r>
          </w:p>
        </w:tc>
        <w:tc>
          <w:tcPr>
            <w:tcW w:w="1541" w:type="dxa"/>
            <w:vMerge w:val="restart"/>
          </w:tcPr>
          <w:p w14:paraId="76990CC6" w14:textId="6BC5847E" w:rsidR="0099467D" w:rsidRPr="007D67D9" w:rsidRDefault="0099467D" w:rsidP="002807BE">
            <w:pPr>
              <w:jc w:val="left"/>
              <w:rPr>
                <w:rFonts w:asciiTheme="minorEastAsia" w:eastAsiaTheme="minorEastAsia" w:hAnsiTheme="minorEastAsia"/>
                <w:sz w:val="21"/>
                <w:szCs w:val="21"/>
              </w:rPr>
            </w:pPr>
            <w:r w:rsidRPr="007D67D9">
              <w:rPr>
                <w:rFonts w:asciiTheme="minorEastAsia" w:eastAsiaTheme="minorEastAsia" w:hAnsiTheme="minorEastAsia" w:hint="eastAsia"/>
                <w:sz w:val="21"/>
                <w:szCs w:val="21"/>
              </w:rPr>
              <w:t>宿主又は宿主の属する</w:t>
            </w:r>
            <w:r w:rsidR="009F3C46" w:rsidRPr="007D67D9">
              <w:rPr>
                <w:rFonts w:asciiTheme="minorEastAsia" w:eastAsiaTheme="minorEastAsia" w:hAnsiTheme="minorEastAsia" w:hint="eastAsia"/>
                <w:sz w:val="21"/>
                <w:szCs w:val="21"/>
              </w:rPr>
              <w:t>分類学上の</w:t>
            </w:r>
            <w:r w:rsidRPr="007D67D9">
              <w:rPr>
                <w:rFonts w:asciiTheme="minorEastAsia" w:eastAsiaTheme="minorEastAsia" w:hAnsiTheme="minorEastAsia" w:hint="eastAsia"/>
                <w:sz w:val="21"/>
                <w:szCs w:val="21"/>
              </w:rPr>
              <w:t>種</w:t>
            </w:r>
          </w:p>
        </w:tc>
        <w:tc>
          <w:tcPr>
            <w:tcW w:w="1825" w:type="dxa"/>
          </w:tcPr>
          <w:p w14:paraId="54FFE3D9" w14:textId="58EFE972" w:rsidR="0099467D" w:rsidRPr="007D67D9" w:rsidRDefault="0099467D" w:rsidP="0030184B">
            <w:pPr>
              <w:rPr>
                <w:rFonts w:asciiTheme="minorEastAsia" w:eastAsiaTheme="minorEastAsia" w:hAnsiTheme="minorEastAsia"/>
                <w:sz w:val="21"/>
                <w:szCs w:val="21"/>
              </w:rPr>
            </w:pPr>
            <w:r w:rsidRPr="007D67D9">
              <w:rPr>
                <w:rFonts w:asciiTheme="minorEastAsia" w:eastAsiaTheme="minorEastAsia" w:hAnsiTheme="minorEastAsia" w:cs="ＭＳ 明朝" w:hint="eastAsia"/>
                <w:kern w:val="0"/>
                <w:sz w:val="21"/>
                <w:szCs w:val="21"/>
              </w:rPr>
              <w:t>分類学上の位置及び自然環境における分布状況</w:t>
            </w:r>
          </w:p>
        </w:tc>
        <w:tc>
          <w:tcPr>
            <w:tcW w:w="4288" w:type="dxa"/>
          </w:tcPr>
          <w:p w14:paraId="77D4EC39" w14:textId="77777777" w:rsidR="0099467D" w:rsidRPr="007D67D9" w:rsidRDefault="0099467D" w:rsidP="00046CBD">
            <w:pPr>
              <w:jc w:val="left"/>
              <w:rPr>
                <w:rFonts w:asciiTheme="minorEastAsia" w:eastAsiaTheme="minorEastAsia" w:hAnsiTheme="minorEastAsia"/>
                <w:sz w:val="21"/>
                <w:szCs w:val="21"/>
              </w:rPr>
            </w:pPr>
          </w:p>
        </w:tc>
      </w:tr>
      <w:tr w:rsidR="0099467D" w:rsidRPr="007D67D9" w14:paraId="20677DDE" w14:textId="77777777" w:rsidTr="002807BE">
        <w:trPr>
          <w:trHeight w:val="696"/>
        </w:trPr>
        <w:tc>
          <w:tcPr>
            <w:tcW w:w="1314" w:type="dxa"/>
            <w:vMerge/>
          </w:tcPr>
          <w:p w14:paraId="50F26FCC" w14:textId="77777777" w:rsidR="0099467D" w:rsidRPr="007D67D9" w:rsidRDefault="0099467D" w:rsidP="0030184B">
            <w:pPr>
              <w:rPr>
                <w:rFonts w:asciiTheme="minorEastAsia" w:eastAsiaTheme="minorEastAsia" w:hAnsiTheme="minorEastAsia"/>
                <w:sz w:val="21"/>
                <w:szCs w:val="21"/>
              </w:rPr>
            </w:pPr>
          </w:p>
        </w:tc>
        <w:tc>
          <w:tcPr>
            <w:tcW w:w="1541" w:type="dxa"/>
            <w:vMerge/>
          </w:tcPr>
          <w:p w14:paraId="7FB7B8F3" w14:textId="77777777" w:rsidR="0099467D" w:rsidRPr="007D67D9" w:rsidRDefault="0099467D" w:rsidP="0030184B">
            <w:pPr>
              <w:rPr>
                <w:rFonts w:asciiTheme="minorEastAsia" w:eastAsiaTheme="minorEastAsia" w:hAnsiTheme="minorEastAsia"/>
                <w:sz w:val="21"/>
                <w:szCs w:val="21"/>
              </w:rPr>
            </w:pPr>
          </w:p>
        </w:tc>
        <w:tc>
          <w:tcPr>
            <w:tcW w:w="1825" w:type="dxa"/>
          </w:tcPr>
          <w:p w14:paraId="463F4C4C" w14:textId="5EEEC05B" w:rsidR="0099467D" w:rsidRPr="007D67D9" w:rsidRDefault="0099467D" w:rsidP="0030184B">
            <w:pPr>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使用等の歴史及び現状</w:t>
            </w:r>
          </w:p>
        </w:tc>
        <w:tc>
          <w:tcPr>
            <w:tcW w:w="4288" w:type="dxa"/>
          </w:tcPr>
          <w:p w14:paraId="055EC991" w14:textId="77777777" w:rsidR="0099467D" w:rsidRPr="007D67D9" w:rsidRDefault="0099467D" w:rsidP="00046CBD">
            <w:pPr>
              <w:jc w:val="left"/>
              <w:rPr>
                <w:rFonts w:asciiTheme="minorEastAsia" w:eastAsiaTheme="minorEastAsia" w:hAnsiTheme="minorEastAsia"/>
                <w:sz w:val="21"/>
                <w:szCs w:val="21"/>
              </w:rPr>
            </w:pPr>
          </w:p>
        </w:tc>
      </w:tr>
      <w:tr w:rsidR="0099467D" w:rsidRPr="007D67D9" w14:paraId="02FF9EF0" w14:textId="77777777" w:rsidTr="002807BE">
        <w:trPr>
          <w:trHeight w:val="696"/>
        </w:trPr>
        <w:tc>
          <w:tcPr>
            <w:tcW w:w="1314" w:type="dxa"/>
            <w:vMerge/>
          </w:tcPr>
          <w:p w14:paraId="7C5A2C5A" w14:textId="77777777" w:rsidR="0099467D" w:rsidRPr="007D67D9" w:rsidRDefault="0099467D" w:rsidP="0030184B">
            <w:pPr>
              <w:rPr>
                <w:rFonts w:asciiTheme="minorEastAsia" w:eastAsiaTheme="minorEastAsia" w:hAnsiTheme="minorEastAsia"/>
                <w:sz w:val="21"/>
                <w:szCs w:val="21"/>
              </w:rPr>
            </w:pPr>
          </w:p>
        </w:tc>
        <w:tc>
          <w:tcPr>
            <w:tcW w:w="1541" w:type="dxa"/>
            <w:vMerge/>
          </w:tcPr>
          <w:p w14:paraId="2A647B5F" w14:textId="77777777" w:rsidR="0099467D" w:rsidRPr="007D67D9" w:rsidRDefault="0099467D" w:rsidP="0030184B">
            <w:pPr>
              <w:rPr>
                <w:rFonts w:asciiTheme="minorEastAsia" w:eastAsiaTheme="minorEastAsia" w:hAnsiTheme="minorEastAsia"/>
                <w:sz w:val="21"/>
                <w:szCs w:val="21"/>
              </w:rPr>
            </w:pPr>
          </w:p>
        </w:tc>
        <w:tc>
          <w:tcPr>
            <w:tcW w:w="1825" w:type="dxa"/>
          </w:tcPr>
          <w:p w14:paraId="6BDDBCF5" w14:textId="6DA13336" w:rsidR="0099467D" w:rsidRPr="007D67D9" w:rsidRDefault="0099467D" w:rsidP="002807BE">
            <w:pPr>
              <w:jc w:val="left"/>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繁殖又は増殖の様式</w:t>
            </w:r>
          </w:p>
        </w:tc>
        <w:tc>
          <w:tcPr>
            <w:tcW w:w="4288" w:type="dxa"/>
          </w:tcPr>
          <w:p w14:paraId="34A6EDDA" w14:textId="77777777" w:rsidR="0099467D" w:rsidRPr="007D67D9" w:rsidRDefault="0099467D" w:rsidP="00046CBD">
            <w:pPr>
              <w:jc w:val="left"/>
              <w:rPr>
                <w:rFonts w:asciiTheme="minorEastAsia" w:eastAsiaTheme="minorEastAsia" w:hAnsiTheme="minorEastAsia"/>
                <w:sz w:val="21"/>
                <w:szCs w:val="21"/>
              </w:rPr>
            </w:pPr>
          </w:p>
        </w:tc>
      </w:tr>
      <w:tr w:rsidR="0099467D" w:rsidRPr="007D67D9" w14:paraId="6BF3FBBB" w14:textId="77777777" w:rsidTr="002807BE">
        <w:trPr>
          <w:trHeight w:val="696"/>
        </w:trPr>
        <w:tc>
          <w:tcPr>
            <w:tcW w:w="1314" w:type="dxa"/>
            <w:vMerge/>
          </w:tcPr>
          <w:p w14:paraId="62872353" w14:textId="77777777" w:rsidR="0099467D" w:rsidRPr="007D67D9" w:rsidRDefault="0099467D" w:rsidP="0030184B">
            <w:pPr>
              <w:rPr>
                <w:rFonts w:asciiTheme="minorEastAsia" w:eastAsiaTheme="minorEastAsia" w:hAnsiTheme="minorEastAsia"/>
                <w:sz w:val="21"/>
                <w:szCs w:val="21"/>
              </w:rPr>
            </w:pPr>
          </w:p>
        </w:tc>
        <w:tc>
          <w:tcPr>
            <w:tcW w:w="1541" w:type="dxa"/>
            <w:vMerge/>
          </w:tcPr>
          <w:p w14:paraId="7563052F" w14:textId="77777777" w:rsidR="0099467D" w:rsidRPr="007D67D9" w:rsidRDefault="0099467D" w:rsidP="0030184B">
            <w:pPr>
              <w:rPr>
                <w:rFonts w:asciiTheme="minorEastAsia" w:eastAsiaTheme="minorEastAsia" w:hAnsiTheme="minorEastAsia"/>
                <w:sz w:val="21"/>
                <w:szCs w:val="21"/>
              </w:rPr>
            </w:pPr>
          </w:p>
        </w:tc>
        <w:tc>
          <w:tcPr>
            <w:tcW w:w="1825" w:type="dxa"/>
          </w:tcPr>
          <w:p w14:paraId="72CADAB3" w14:textId="6AA3D266" w:rsidR="0099467D" w:rsidRPr="007D67D9" w:rsidRDefault="0099467D" w:rsidP="006C6865">
            <w:pPr>
              <w:jc w:val="left"/>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病原性</w:t>
            </w:r>
          </w:p>
        </w:tc>
        <w:tc>
          <w:tcPr>
            <w:tcW w:w="4288" w:type="dxa"/>
          </w:tcPr>
          <w:p w14:paraId="6B350454" w14:textId="77777777" w:rsidR="0099467D" w:rsidRPr="007D67D9" w:rsidRDefault="0099467D" w:rsidP="00046CBD">
            <w:pPr>
              <w:jc w:val="left"/>
              <w:rPr>
                <w:rFonts w:asciiTheme="minorEastAsia" w:eastAsiaTheme="minorEastAsia" w:hAnsiTheme="minorEastAsia"/>
                <w:sz w:val="21"/>
                <w:szCs w:val="21"/>
              </w:rPr>
            </w:pPr>
          </w:p>
        </w:tc>
      </w:tr>
      <w:tr w:rsidR="0099467D" w:rsidRPr="007D67D9" w14:paraId="72AB5999" w14:textId="77777777" w:rsidTr="002807BE">
        <w:trPr>
          <w:trHeight w:val="696"/>
        </w:trPr>
        <w:tc>
          <w:tcPr>
            <w:tcW w:w="1314" w:type="dxa"/>
            <w:vMerge/>
          </w:tcPr>
          <w:p w14:paraId="7B19B31E" w14:textId="77777777" w:rsidR="0099467D" w:rsidRPr="007D67D9" w:rsidRDefault="0099467D" w:rsidP="0030184B">
            <w:pPr>
              <w:rPr>
                <w:rFonts w:asciiTheme="minorEastAsia" w:eastAsiaTheme="minorEastAsia" w:hAnsiTheme="minorEastAsia"/>
                <w:sz w:val="21"/>
                <w:szCs w:val="21"/>
              </w:rPr>
            </w:pPr>
          </w:p>
        </w:tc>
        <w:tc>
          <w:tcPr>
            <w:tcW w:w="1541" w:type="dxa"/>
            <w:vMerge/>
          </w:tcPr>
          <w:p w14:paraId="23F97086" w14:textId="77777777" w:rsidR="0099467D" w:rsidRPr="007D67D9" w:rsidRDefault="0099467D" w:rsidP="0030184B">
            <w:pPr>
              <w:rPr>
                <w:rFonts w:asciiTheme="minorEastAsia" w:eastAsiaTheme="minorEastAsia" w:hAnsiTheme="minorEastAsia"/>
                <w:sz w:val="21"/>
                <w:szCs w:val="21"/>
              </w:rPr>
            </w:pPr>
          </w:p>
        </w:tc>
        <w:tc>
          <w:tcPr>
            <w:tcW w:w="1825" w:type="dxa"/>
          </w:tcPr>
          <w:p w14:paraId="335E8A70" w14:textId="20B65736" w:rsidR="0099467D" w:rsidRPr="007D67D9" w:rsidRDefault="0099467D" w:rsidP="006C6865">
            <w:pPr>
              <w:jc w:val="left"/>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その他の情報</w:t>
            </w:r>
          </w:p>
        </w:tc>
        <w:tc>
          <w:tcPr>
            <w:tcW w:w="4288" w:type="dxa"/>
          </w:tcPr>
          <w:p w14:paraId="4CF1C8A6" w14:textId="77777777" w:rsidR="0099467D" w:rsidRPr="007D67D9" w:rsidRDefault="0099467D" w:rsidP="00046CBD">
            <w:pPr>
              <w:jc w:val="left"/>
              <w:rPr>
                <w:rFonts w:asciiTheme="minorEastAsia" w:eastAsiaTheme="minorEastAsia" w:hAnsiTheme="minorEastAsia"/>
                <w:sz w:val="21"/>
                <w:szCs w:val="21"/>
              </w:rPr>
            </w:pPr>
          </w:p>
        </w:tc>
      </w:tr>
      <w:tr w:rsidR="0099467D" w:rsidRPr="007D67D9" w14:paraId="00A81B6A" w14:textId="77777777" w:rsidTr="002807BE">
        <w:trPr>
          <w:trHeight w:val="696"/>
        </w:trPr>
        <w:tc>
          <w:tcPr>
            <w:tcW w:w="1314" w:type="dxa"/>
            <w:vMerge/>
          </w:tcPr>
          <w:p w14:paraId="672160BD" w14:textId="77777777" w:rsidR="0099467D" w:rsidRPr="007D67D9" w:rsidRDefault="0099467D" w:rsidP="0030184B">
            <w:pPr>
              <w:rPr>
                <w:rFonts w:asciiTheme="minorEastAsia" w:eastAsiaTheme="minorEastAsia" w:hAnsiTheme="minorEastAsia"/>
                <w:sz w:val="21"/>
                <w:szCs w:val="21"/>
              </w:rPr>
            </w:pPr>
          </w:p>
        </w:tc>
        <w:tc>
          <w:tcPr>
            <w:tcW w:w="1541" w:type="dxa"/>
            <w:vMerge w:val="restart"/>
          </w:tcPr>
          <w:p w14:paraId="06892A8D" w14:textId="47033C20" w:rsidR="0099467D" w:rsidRPr="007D67D9" w:rsidRDefault="00137ABE" w:rsidP="002807BE">
            <w:pPr>
              <w:jc w:val="left"/>
              <w:rPr>
                <w:rFonts w:asciiTheme="minorEastAsia" w:eastAsiaTheme="minorEastAsia" w:hAnsiTheme="minorEastAsia"/>
                <w:sz w:val="21"/>
                <w:szCs w:val="21"/>
              </w:rPr>
            </w:pPr>
            <w:r w:rsidRPr="007D67D9">
              <w:rPr>
                <w:rFonts w:asciiTheme="minorEastAsia" w:eastAsiaTheme="minorEastAsia" w:hAnsiTheme="minorEastAsia" w:hint="eastAsia"/>
                <w:sz w:val="21"/>
                <w:szCs w:val="21"/>
              </w:rPr>
              <w:t>当該生物を取得する過程で使用した</w:t>
            </w:r>
            <w:r w:rsidR="0099467D" w:rsidRPr="007D67D9">
              <w:rPr>
                <w:rFonts w:asciiTheme="minorEastAsia" w:eastAsiaTheme="minorEastAsia" w:hAnsiTheme="minorEastAsia" w:cs="ＭＳ 明朝" w:hint="eastAsia"/>
                <w:kern w:val="0"/>
                <w:sz w:val="21"/>
                <w:szCs w:val="21"/>
              </w:rPr>
              <w:t>供与核酸</w:t>
            </w:r>
          </w:p>
        </w:tc>
        <w:tc>
          <w:tcPr>
            <w:tcW w:w="1825" w:type="dxa"/>
          </w:tcPr>
          <w:p w14:paraId="57320850" w14:textId="3A25F29A" w:rsidR="0099467D" w:rsidRPr="007D67D9" w:rsidRDefault="0099467D" w:rsidP="006C6865">
            <w:pPr>
              <w:jc w:val="left"/>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構成及び構成要素の由来</w:t>
            </w:r>
          </w:p>
        </w:tc>
        <w:tc>
          <w:tcPr>
            <w:tcW w:w="4288" w:type="dxa"/>
          </w:tcPr>
          <w:p w14:paraId="3575BB88" w14:textId="77777777" w:rsidR="0099467D" w:rsidRPr="007D67D9" w:rsidRDefault="0099467D" w:rsidP="00046CBD">
            <w:pPr>
              <w:jc w:val="left"/>
              <w:rPr>
                <w:rFonts w:asciiTheme="minorEastAsia" w:eastAsiaTheme="minorEastAsia" w:hAnsiTheme="minorEastAsia"/>
                <w:sz w:val="21"/>
                <w:szCs w:val="21"/>
              </w:rPr>
            </w:pPr>
          </w:p>
        </w:tc>
      </w:tr>
      <w:tr w:rsidR="0099467D" w:rsidRPr="007D67D9" w14:paraId="2F4A254F" w14:textId="77777777" w:rsidTr="002807BE">
        <w:trPr>
          <w:trHeight w:val="696"/>
        </w:trPr>
        <w:tc>
          <w:tcPr>
            <w:tcW w:w="1314" w:type="dxa"/>
            <w:vMerge/>
          </w:tcPr>
          <w:p w14:paraId="7F43510F" w14:textId="77777777" w:rsidR="0099467D" w:rsidRPr="007D67D9" w:rsidRDefault="0099467D" w:rsidP="0030184B">
            <w:pPr>
              <w:rPr>
                <w:rFonts w:asciiTheme="minorEastAsia" w:eastAsiaTheme="minorEastAsia" w:hAnsiTheme="minorEastAsia"/>
                <w:sz w:val="21"/>
                <w:szCs w:val="21"/>
              </w:rPr>
            </w:pPr>
          </w:p>
        </w:tc>
        <w:tc>
          <w:tcPr>
            <w:tcW w:w="1541" w:type="dxa"/>
            <w:vMerge/>
          </w:tcPr>
          <w:p w14:paraId="5489BBA3" w14:textId="77777777" w:rsidR="0099467D" w:rsidRPr="007D67D9" w:rsidRDefault="0099467D" w:rsidP="0030184B">
            <w:pPr>
              <w:rPr>
                <w:rFonts w:asciiTheme="minorEastAsia" w:eastAsiaTheme="minorEastAsia" w:hAnsiTheme="minorEastAsia"/>
                <w:sz w:val="21"/>
                <w:szCs w:val="21"/>
              </w:rPr>
            </w:pPr>
          </w:p>
        </w:tc>
        <w:tc>
          <w:tcPr>
            <w:tcW w:w="1825" w:type="dxa"/>
          </w:tcPr>
          <w:p w14:paraId="42F03A8D" w14:textId="00EBF65B" w:rsidR="0099467D" w:rsidRPr="007D67D9" w:rsidRDefault="0099467D" w:rsidP="006C6865">
            <w:pPr>
              <w:jc w:val="left"/>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構成要素の機能</w:t>
            </w:r>
          </w:p>
        </w:tc>
        <w:tc>
          <w:tcPr>
            <w:tcW w:w="4288" w:type="dxa"/>
          </w:tcPr>
          <w:p w14:paraId="15030100" w14:textId="77777777" w:rsidR="0099467D" w:rsidRPr="007D67D9" w:rsidRDefault="0099467D" w:rsidP="00046CBD">
            <w:pPr>
              <w:jc w:val="left"/>
              <w:rPr>
                <w:rFonts w:asciiTheme="minorEastAsia" w:eastAsiaTheme="minorEastAsia" w:hAnsiTheme="minorEastAsia"/>
                <w:sz w:val="21"/>
                <w:szCs w:val="21"/>
              </w:rPr>
            </w:pPr>
          </w:p>
        </w:tc>
      </w:tr>
      <w:tr w:rsidR="0099467D" w:rsidRPr="007D67D9" w14:paraId="6A9B626D" w14:textId="77777777" w:rsidTr="002807BE">
        <w:trPr>
          <w:trHeight w:val="696"/>
        </w:trPr>
        <w:tc>
          <w:tcPr>
            <w:tcW w:w="1314" w:type="dxa"/>
            <w:vMerge/>
          </w:tcPr>
          <w:p w14:paraId="752D501B" w14:textId="77777777" w:rsidR="0099467D" w:rsidRPr="007D67D9" w:rsidRDefault="0099467D" w:rsidP="0030184B">
            <w:pPr>
              <w:rPr>
                <w:rFonts w:asciiTheme="minorEastAsia" w:eastAsiaTheme="minorEastAsia" w:hAnsiTheme="minorEastAsia"/>
                <w:sz w:val="21"/>
                <w:szCs w:val="21"/>
              </w:rPr>
            </w:pPr>
          </w:p>
        </w:tc>
        <w:tc>
          <w:tcPr>
            <w:tcW w:w="1541" w:type="dxa"/>
            <w:vMerge w:val="restart"/>
          </w:tcPr>
          <w:p w14:paraId="66671BA2" w14:textId="62266BC5" w:rsidR="0099467D" w:rsidRPr="007D67D9" w:rsidRDefault="00137ABE" w:rsidP="002807BE">
            <w:pPr>
              <w:jc w:val="left"/>
              <w:rPr>
                <w:rFonts w:asciiTheme="minorEastAsia" w:eastAsiaTheme="minorEastAsia" w:hAnsiTheme="minorEastAsia"/>
                <w:sz w:val="21"/>
                <w:szCs w:val="21"/>
              </w:rPr>
            </w:pPr>
            <w:r w:rsidRPr="007D67D9">
              <w:rPr>
                <w:rFonts w:asciiTheme="minorEastAsia" w:eastAsiaTheme="minorEastAsia" w:hAnsiTheme="minorEastAsia" w:hint="eastAsia"/>
                <w:sz w:val="21"/>
                <w:szCs w:val="21"/>
              </w:rPr>
              <w:t>当該生物を取得する過程で使用した</w:t>
            </w:r>
            <w:r w:rsidR="0099467D" w:rsidRPr="007D67D9">
              <w:rPr>
                <w:rFonts w:asciiTheme="minorEastAsia" w:eastAsiaTheme="minorEastAsia" w:hAnsiTheme="minorEastAsia" w:cs="ＭＳ 明朝" w:hint="eastAsia"/>
                <w:kern w:val="0"/>
                <w:sz w:val="21"/>
                <w:szCs w:val="21"/>
              </w:rPr>
              <w:t>ベクター等</w:t>
            </w:r>
          </w:p>
        </w:tc>
        <w:tc>
          <w:tcPr>
            <w:tcW w:w="1825" w:type="dxa"/>
          </w:tcPr>
          <w:p w14:paraId="1C9C1190" w14:textId="45E8975C" w:rsidR="0099467D" w:rsidRPr="007D67D9" w:rsidRDefault="0099467D" w:rsidP="006C6865">
            <w:pPr>
              <w:jc w:val="left"/>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名称及び由来</w:t>
            </w:r>
          </w:p>
        </w:tc>
        <w:tc>
          <w:tcPr>
            <w:tcW w:w="4288" w:type="dxa"/>
          </w:tcPr>
          <w:p w14:paraId="2A5A7085" w14:textId="77777777" w:rsidR="0099467D" w:rsidRPr="007D67D9" w:rsidRDefault="0099467D" w:rsidP="00046CBD">
            <w:pPr>
              <w:jc w:val="left"/>
              <w:rPr>
                <w:rFonts w:asciiTheme="minorEastAsia" w:eastAsiaTheme="minorEastAsia" w:hAnsiTheme="minorEastAsia"/>
                <w:sz w:val="21"/>
                <w:szCs w:val="21"/>
              </w:rPr>
            </w:pPr>
          </w:p>
        </w:tc>
      </w:tr>
      <w:tr w:rsidR="0099467D" w:rsidRPr="007D67D9" w14:paraId="315ACA2B" w14:textId="77777777" w:rsidTr="002807BE">
        <w:trPr>
          <w:trHeight w:val="696"/>
        </w:trPr>
        <w:tc>
          <w:tcPr>
            <w:tcW w:w="1314" w:type="dxa"/>
            <w:vMerge/>
          </w:tcPr>
          <w:p w14:paraId="032D0B21" w14:textId="77777777" w:rsidR="0099467D" w:rsidRPr="007D67D9" w:rsidRDefault="0099467D" w:rsidP="0030184B">
            <w:pPr>
              <w:rPr>
                <w:rFonts w:asciiTheme="minorEastAsia" w:eastAsiaTheme="minorEastAsia" w:hAnsiTheme="minorEastAsia"/>
                <w:sz w:val="21"/>
                <w:szCs w:val="21"/>
              </w:rPr>
            </w:pPr>
          </w:p>
        </w:tc>
        <w:tc>
          <w:tcPr>
            <w:tcW w:w="1541" w:type="dxa"/>
            <w:vMerge/>
          </w:tcPr>
          <w:p w14:paraId="72109B9F" w14:textId="77777777" w:rsidR="0099467D" w:rsidRPr="007D67D9" w:rsidRDefault="0099467D" w:rsidP="0030184B">
            <w:pPr>
              <w:rPr>
                <w:rFonts w:asciiTheme="minorEastAsia" w:eastAsiaTheme="minorEastAsia" w:hAnsiTheme="minorEastAsia" w:cs="ＭＳ 明朝"/>
                <w:kern w:val="0"/>
                <w:sz w:val="21"/>
                <w:szCs w:val="21"/>
              </w:rPr>
            </w:pPr>
          </w:p>
        </w:tc>
        <w:tc>
          <w:tcPr>
            <w:tcW w:w="1825" w:type="dxa"/>
          </w:tcPr>
          <w:p w14:paraId="022F0A2B" w14:textId="174A4FBB" w:rsidR="0099467D" w:rsidRPr="007D67D9" w:rsidRDefault="0099467D" w:rsidP="006C6865">
            <w:pPr>
              <w:jc w:val="left"/>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特性</w:t>
            </w:r>
          </w:p>
        </w:tc>
        <w:tc>
          <w:tcPr>
            <w:tcW w:w="4288" w:type="dxa"/>
          </w:tcPr>
          <w:p w14:paraId="61A5D149" w14:textId="77777777" w:rsidR="0099467D" w:rsidRPr="007D67D9" w:rsidRDefault="0099467D" w:rsidP="00046CBD">
            <w:pPr>
              <w:jc w:val="left"/>
              <w:rPr>
                <w:rFonts w:asciiTheme="minorEastAsia" w:eastAsiaTheme="minorEastAsia" w:hAnsiTheme="minorEastAsia"/>
                <w:sz w:val="21"/>
                <w:szCs w:val="21"/>
              </w:rPr>
            </w:pPr>
          </w:p>
        </w:tc>
      </w:tr>
      <w:tr w:rsidR="0099467D" w:rsidRPr="007D67D9" w14:paraId="69FC9CD9" w14:textId="77777777" w:rsidTr="002807BE">
        <w:trPr>
          <w:trHeight w:val="696"/>
        </w:trPr>
        <w:tc>
          <w:tcPr>
            <w:tcW w:w="1314" w:type="dxa"/>
            <w:vMerge/>
          </w:tcPr>
          <w:p w14:paraId="3F8DAA37" w14:textId="77777777" w:rsidR="0099467D" w:rsidRPr="007D67D9" w:rsidRDefault="0099467D" w:rsidP="0030184B">
            <w:pPr>
              <w:rPr>
                <w:rFonts w:asciiTheme="minorEastAsia" w:eastAsiaTheme="minorEastAsia" w:hAnsiTheme="minorEastAsia"/>
                <w:sz w:val="21"/>
                <w:szCs w:val="21"/>
              </w:rPr>
            </w:pPr>
          </w:p>
        </w:tc>
        <w:tc>
          <w:tcPr>
            <w:tcW w:w="1541" w:type="dxa"/>
            <w:vMerge w:val="restart"/>
          </w:tcPr>
          <w:p w14:paraId="38C7C823" w14:textId="44C695D4" w:rsidR="0099467D" w:rsidRPr="007D67D9" w:rsidRDefault="0099467D" w:rsidP="002807BE">
            <w:pPr>
              <w:jc w:val="left"/>
              <w:rPr>
                <w:rFonts w:asciiTheme="minorEastAsia" w:eastAsiaTheme="minorEastAsia" w:hAnsiTheme="minorEastAsia" w:cs="ＭＳ 明朝"/>
                <w:kern w:val="0"/>
                <w:sz w:val="21"/>
                <w:szCs w:val="21"/>
              </w:rPr>
            </w:pPr>
            <w:r w:rsidRPr="007D67D9">
              <w:rPr>
                <w:rFonts w:asciiTheme="minorEastAsia" w:eastAsiaTheme="minorEastAsia" w:hAnsiTheme="minorEastAsia" w:hint="eastAsia"/>
                <w:sz w:val="21"/>
                <w:szCs w:val="21"/>
              </w:rPr>
              <w:t>当該生物</w:t>
            </w:r>
          </w:p>
        </w:tc>
        <w:tc>
          <w:tcPr>
            <w:tcW w:w="1825" w:type="dxa"/>
          </w:tcPr>
          <w:p w14:paraId="6355BD7B" w14:textId="61F01D38" w:rsidR="0099467D" w:rsidRPr="007D67D9" w:rsidRDefault="0099467D" w:rsidP="006C6865">
            <w:pPr>
              <w:jc w:val="left"/>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調製方法</w:t>
            </w:r>
          </w:p>
        </w:tc>
        <w:tc>
          <w:tcPr>
            <w:tcW w:w="4288" w:type="dxa"/>
          </w:tcPr>
          <w:p w14:paraId="6B52FE8F" w14:textId="77777777" w:rsidR="0099467D" w:rsidRPr="007D67D9" w:rsidRDefault="0099467D" w:rsidP="00046CBD">
            <w:pPr>
              <w:jc w:val="left"/>
              <w:rPr>
                <w:rFonts w:asciiTheme="minorEastAsia" w:eastAsiaTheme="minorEastAsia" w:hAnsiTheme="minorEastAsia"/>
                <w:sz w:val="21"/>
                <w:szCs w:val="21"/>
              </w:rPr>
            </w:pPr>
          </w:p>
        </w:tc>
      </w:tr>
      <w:tr w:rsidR="0099467D" w:rsidRPr="007D67D9" w14:paraId="33A96E27" w14:textId="77777777" w:rsidTr="002807BE">
        <w:trPr>
          <w:trHeight w:val="696"/>
        </w:trPr>
        <w:tc>
          <w:tcPr>
            <w:tcW w:w="1314" w:type="dxa"/>
            <w:vMerge/>
          </w:tcPr>
          <w:p w14:paraId="4B48AC83" w14:textId="77777777" w:rsidR="0099467D" w:rsidRPr="007D67D9" w:rsidRDefault="0099467D" w:rsidP="0030184B">
            <w:pPr>
              <w:rPr>
                <w:rFonts w:asciiTheme="minorEastAsia" w:eastAsiaTheme="minorEastAsia" w:hAnsiTheme="minorEastAsia"/>
                <w:sz w:val="21"/>
                <w:szCs w:val="21"/>
              </w:rPr>
            </w:pPr>
          </w:p>
        </w:tc>
        <w:tc>
          <w:tcPr>
            <w:tcW w:w="1541" w:type="dxa"/>
            <w:vMerge/>
          </w:tcPr>
          <w:p w14:paraId="3E0F024B" w14:textId="77777777" w:rsidR="0099467D" w:rsidRPr="007D67D9" w:rsidRDefault="0099467D" w:rsidP="0030184B">
            <w:pPr>
              <w:rPr>
                <w:rFonts w:asciiTheme="minorEastAsia" w:eastAsiaTheme="minorEastAsia" w:hAnsiTheme="minorEastAsia"/>
                <w:sz w:val="21"/>
                <w:szCs w:val="21"/>
              </w:rPr>
            </w:pPr>
          </w:p>
        </w:tc>
        <w:tc>
          <w:tcPr>
            <w:tcW w:w="1825" w:type="dxa"/>
          </w:tcPr>
          <w:p w14:paraId="60D7D5E1" w14:textId="4F396862" w:rsidR="0099467D" w:rsidRPr="007D67D9" w:rsidRDefault="0099467D" w:rsidP="006C6865">
            <w:pPr>
              <w:jc w:val="left"/>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細胞内に移入した核酸の存在状態及び発現の安定性</w:t>
            </w:r>
          </w:p>
        </w:tc>
        <w:tc>
          <w:tcPr>
            <w:tcW w:w="4288" w:type="dxa"/>
          </w:tcPr>
          <w:p w14:paraId="53350263" w14:textId="77777777" w:rsidR="0099467D" w:rsidRPr="007D67D9" w:rsidRDefault="0099467D" w:rsidP="00046CBD">
            <w:pPr>
              <w:jc w:val="left"/>
              <w:rPr>
                <w:rFonts w:asciiTheme="minorEastAsia" w:eastAsiaTheme="minorEastAsia" w:hAnsiTheme="minorEastAsia"/>
                <w:sz w:val="21"/>
                <w:szCs w:val="21"/>
              </w:rPr>
            </w:pPr>
          </w:p>
        </w:tc>
      </w:tr>
      <w:tr w:rsidR="0099467D" w:rsidRPr="007D67D9" w14:paraId="2476D404" w14:textId="77777777" w:rsidTr="002807BE">
        <w:trPr>
          <w:trHeight w:val="696"/>
        </w:trPr>
        <w:tc>
          <w:tcPr>
            <w:tcW w:w="1314" w:type="dxa"/>
            <w:vMerge/>
          </w:tcPr>
          <w:p w14:paraId="29C7DDFE" w14:textId="77777777" w:rsidR="0099467D" w:rsidRPr="007D67D9" w:rsidRDefault="0099467D" w:rsidP="0030184B">
            <w:pPr>
              <w:rPr>
                <w:rFonts w:asciiTheme="minorEastAsia" w:eastAsiaTheme="minorEastAsia" w:hAnsiTheme="minorEastAsia"/>
                <w:sz w:val="21"/>
                <w:szCs w:val="21"/>
              </w:rPr>
            </w:pPr>
          </w:p>
        </w:tc>
        <w:tc>
          <w:tcPr>
            <w:tcW w:w="1541" w:type="dxa"/>
            <w:vMerge/>
          </w:tcPr>
          <w:p w14:paraId="739C27A5" w14:textId="77777777" w:rsidR="0099467D" w:rsidRPr="007D67D9" w:rsidRDefault="0099467D" w:rsidP="0030184B">
            <w:pPr>
              <w:rPr>
                <w:rFonts w:asciiTheme="minorEastAsia" w:eastAsiaTheme="minorEastAsia" w:hAnsiTheme="minorEastAsia"/>
                <w:sz w:val="21"/>
                <w:szCs w:val="21"/>
              </w:rPr>
            </w:pPr>
          </w:p>
        </w:tc>
        <w:tc>
          <w:tcPr>
            <w:tcW w:w="1825" w:type="dxa"/>
          </w:tcPr>
          <w:p w14:paraId="48A9E4FE" w14:textId="00E695F8" w:rsidR="0099467D" w:rsidRPr="007D67D9" w:rsidRDefault="0099467D" w:rsidP="006C6865">
            <w:pPr>
              <w:jc w:val="left"/>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宿主又は宿主の属する分類学上の種との相違</w:t>
            </w:r>
          </w:p>
        </w:tc>
        <w:tc>
          <w:tcPr>
            <w:tcW w:w="4288" w:type="dxa"/>
          </w:tcPr>
          <w:p w14:paraId="38C2CE73" w14:textId="77777777" w:rsidR="0099467D" w:rsidRPr="007D67D9" w:rsidRDefault="0099467D" w:rsidP="00046CBD">
            <w:pPr>
              <w:jc w:val="left"/>
              <w:rPr>
                <w:rFonts w:asciiTheme="minorEastAsia" w:eastAsiaTheme="minorEastAsia" w:hAnsiTheme="minorEastAsia"/>
                <w:sz w:val="21"/>
                <w:szCs w:val="21"/>
              </w:rPr>
            </w:pPr>
          </w:p>
        </w:tc>
      </w:tr>
      <w:tr w:rsidR="00137A94" w:rsidRPr="007D67D9" w14:paraId="1EA0257F" w14:textId="77777777" w:rsidTr="00965108">
        <w:trPr>
          <w:trHeight w:val="696"/>
        </w:trPr>
        <w:tc>
          <w:tcPr>
            <w:tcW w:w="4680" w:type="dxa"/>
            <w:gridSpan w:val="3"/>
          </w:tcPr>
          <w:p w14:paraId="06060354" w14:textId="6C3CB6D7" w:rsidR="00137A94" w:rsidRPr="007D67D9" w:rsidRDefault="00137A94" w:rsidP="006C6865">
            <w:pPr>
              <w:jc w:val="left"/>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セルフクローニング又はナチュラルオカレンスに該当すると考える理由</w:t>
            </w:r>
          </w:p>
        </w:tc>
        <w:tc>
          <w:tcPr>
            <w:tcW w:w="4288" w:type="dxa"/>
          </w:tcPr>
          <w:p w14:paraId="2FBA717A" w14:textId="77777777" w:rsidR="00137A94" w:rsidRPr="007D67D9" w:rsidRDefault="00137A94" w:rsidP="00046CBD">
            <w:pPr>
              <w:jc w:val="left"/>
              <w:rPr>
                <w:rFonts w:asciiTheme="minorEastAsia" w:eastAsiaTheme="minorEastAsia" w:hAnsiTheme="minorEastAsia"/>
                <w:sz w:val="21"/>
                <w:szCs w:val="21"/>
              </w:rPr>
            </w:pPr>
          </w:p>
        </w:tc>
      </w:tr>
      <w:tr w:rsidR="009877F2" w:rsidRPr="007D67D9" w14:paraId="7BF29839" w14:textId="77777777" w:rsidTr="00046CBD">
        <w:trPr>
          <w:trHeight w:val="706"/>
        </w:trPr>
        <w:tc>
          <w:tcPr>
            <w:tcW w:w="4680" w:type="dxa"/>
            <w:gridSpan w:val="3"/>
          </w:tcPr>
          <w:p w14:paraId="7DCECE15" w14:textId="77777777" w:rsidR="009877F2" w:rsidRPr="007D67D9" w:rsidRDefault="009877F2" w:rsidP="0030184B">
            <w:pPr>
              <w:widowControl/>
              <w:jc w:val="left"/>
              <w:rPr>
                <w:rFonts w:asciiTheme="minorEastAsia" w:eastAsiaTheme="minorEastAsia" w:hAnsiTheme="minorEastAsia"/>
                <w:sz w:val="21"/>
                <w:szCs w:val="21"/>
              </w:rPr>
            </w:pPr>
            <w:r w:rsidRPr="007D67D9">
              <w:rPr>
                <w:rFonts w:asciiTheme="minorEastAsia" w:eastAsiaTheme="minorEastAsia" w:hAnsiTheme="minorEastAsia" w:hint="eastAsia"/>
                <w:sz w:val="21"/>
                <w:szCs w:val="21"/>
              </w:rPr>
              <w:t>（安全性審査に関する審査過程及び結果等）</w:t>
            </w:r>
          </w:p>
        </w:tc>
        <w:tc>
          <w:tcPr>
            <w:tcW w:w="4288" w:type="dxa"/>
          </w:tcPr>
          <w:p w14:paraId="01C4F4DE" w14:textId="77777777" w:rsidR="009877F2" w:rsidRPr="007D67D9" w:rsidRDefault="009877F2" w:rsidP="00046CBD">
            <w:pPr>
              <w:jc w:val="left"/>
              <w:rPr>
                <w:rFonts w:asciiTheme="minorEastAsia" w:eastAsiaTheme="minorEastAsia" w:hAnsiTheme="minorEastAsia"/>
                <w:sz w:val="21"/>
                <w:szCs w:val="21"/>
              </w:rPr>
            </w:pPr>
          </w:p>
        </w:tc>
      </w:tr>
      <w:tr w:rsidR="009877F2" w:rsidRPr="007D67D9" w14:paraId="523855D9" w14:textId="77777777" w:rsidTr="00046CBD">
        <w:trPr>
          <w:trHeight w:val="345"/>
        </w:trPr>
        <w:tc>
          <w:tcPr>
            <w:tcW w:w="4680" w:type="dxa"/>
            <w:gridSpan w:val="3"/>
          </w:tcPr>
          <w:p w14:paraId="24C6D007" w14:textId="77777777" w:rsidR="009877F2" w:rsidRPr="007D67D9" w:rsidRDefault="009877F2" w:rsidP="0030184B">
            <w:pPr>
              <w:rPr>
                <w:rFonts w:asciiTheme="minorEastAsia" w:eastAsiaTheme="minorEastAsia" w:hAnsiTheme="minorEastAsia"/>
                <w:sz w:val="21"/>
                <w:szCs w:val="21"/>
              </w:rPr>
            </w:pPr>
            <w:r w:rsidRPr="007D67D9">
              <w:rPr>
                <w:rFonts w:asciiTheme="minorEastAsia" w:eastAsiaTheme="minorEastAsia" w:hAnsiTheme="minorEastAsia" w:hint="eastAsia"/>
                <w:sz w:val="21"/>
                <w:szCs w:val="21"/>
              </w:rPr>
              <w:t>その他</w:t>
            </w:r>
          </w:p>
        </w:tc>
        <w:tc>
          <w:tcPr>
            <w:tcW w:w="4288" w:type="dxa"/>
          </w:tcPr>
          <w:p w14:paraId="6092CF0C" w14:textId="77777777" w:rsidR="009877F2" w:rsidRPr="007D67D9" w:rsidRDefault="009877F2" w:rsidP="00046CBD">
            <w:pPr>
              <w:jc w:val="left"/>
              <w:rPr>
                <w:rFonts w:asciiTheme="minorEastAsia" w:eastAsiaTheme="minorEastAsia" w:hAnsiTheme="minorEastAsia"/>
                <w:sz w:val="21"/>
                <w:szCs w:val="21"/>
              </w:rPr>
            </w:pPr>
          </w:p>
          <w:p w14:paraId="7A2756C2" w14:textId="128A595C" w:rsidR="0099467D" w:rsidRPr="007D67D9" w:rsidRDefault="0099467D" w:rsidP="00046CBD">
            <w:pPr>
              <w:jc w:val="left"/>
              <w:rPr>
                <w:rFonts w:asciiTheme="minorEastAsia" w:eastAsiaTheme="minorEastAsia" w:hAnsiTheme="minorEastAsia"/>
                <w:sz w:val="21"/>
                <w:szCs w:val="21"/>
              </w:rPr>
            </w:pPr>
          </w:p>
        </w:tc>
      </w:tr>
    </w:tbl>
    <w:p w14:paraId="56424BF5" w14:textId="77777777" w:rsidR="00046CBD" w:rsidRPr="007D67D9" w:rsidRDefault="00046CBD" w:rsidP="009877F2">
      <w:pPr>
        <w:rPr>
          <w:rFonts w:ascii="ＭＳ 明朝" w:hAnsi="ＭＳ 明朝"/>
          <w:sz w:val="21"/>
          <w:szCs w:val="21"/>
        </w:rPr>
      </w:pPr>
    </w:p>
    <w:p w14:paraId="4868E5F2" w14:textId="77777777" w:rsidR="009877F2" w:rsidRPr="007D67D9" w:rsidRDefault="009877F2" w:rsidP="009877F2">
      <w:pPr>
        <w:rPr>
          <w:rFonts w:asciiTheme="minorEastAsia" w:eastAsiaTheme="minorEastAsia" w:hAnsiTheme="minorEastAsia"/>
          <w:sz w:val="21"/>
          <w:szCs w:val="21"/>
        </w:rPr>
      </w:pPr>
      <w:r w:rsidRPr="007D67D9">
        <w:rPr>
          <w:rFonts w:asciiTheme="minorEastAsia" w:eastAsiaTheme="minorEastAsia" w:hAnsiTheme="minorEastAsia" w:hint="eastAsia"/>
          <w:sz w:val="21"/>
          <w:szCs w:val="21"/>
        </w:rPr>
        <w:t>[備考]</w:t>
      </w:r>
    </w:p>
    <w:p w14:paraId="7B4A5CFC" w14:textId="77777777" w:rsidR="009877F2" w:rsidRPr="007D67D9" w:rsidRDefault="009877F2" w:rsidP="009877F2">
      <w:pPr>
        <w:ind w:left="223" w:hangingChars="100" w:hanging="223"/>
        <w:rPr>
          <w:rFonts w:asciiTheme="minorEastAsia" w:eastAsiaTheme="minorEastAsia" w:hAnsiTheme="minorEastAsia"/>
          <w:sz w:val="21"/>
          <w:szCs w:val="21"/>
        </w:rPr>
      </w:pPr>
      <w:r w:rsidRPr="007D67D9">
        <w:rPr>
          <w:rFonts w:asciiTheme="minorEastAsia" w:eastAsiaTheme="minorEastAsia" w:hAnsiTheme="minorEastAsia" w:hint="eastAsia"/>
          <w:sz w:val="21"/>
          <w:szCs w:val="21"/>
        </w:rPr>
        <w:t xml:space="preserve">１　</w:t>
      </w:r>
      <w:r w:rsidR="009C7228" w:rsidRPr="007D67D9">
        <w:rPr>
          <w:rFonts w:asciiTheme="minorEastAsia" w:eastAsiaTheme="minorEastAsia" w:hAnsiTheme="minorEastAsia"/>
          <w:sz w:val="21"/>
          <w:szCs w:val="21"/>
        </w:rPr>
        <w:t>依頼</w:t>
      </w:r>
      <w:r w:rsidRPr="007D67D9">
        <w:rPr>
          <w:rFonts w:asciiTheme="minorEastAsia" w:eastAsiaTheme="minorEastAsia" w:hAnsiTheme="minorEastAsia" w:hint="eastAsia"/>
          <w:sz w:val="21"/>
          <w:szCs w:val="21"/>
        </w:rPr>
        <w:t>者が法人の場合にあっては、「</w:t>
      </w:r>
      <w:r w:rsidR="009C7228" w:rsidRPr="007D67D9">
        <w:rPr>
          <w:rFonts w:asciiTheme="minorEastAsia" w:eastAsiaTheme="minorEastAsia" w:hAnsiTheme="minorEastAsia"/>
          <w:sz w:val="21"/>
          <w:szCs w:val="21"/>
        </w:rPr>
        <w:t>依頼</w:t>
      </w:r>
      <w:r w:rsidRPr="007D67D9">
        <w:rPr>
          <w:rFonts w:asciiTheme="minorEastAsia" w:eastAsiaTheme="minorEastAsia" w:hAnsiTheme="minorEastAsia" w:hint="eastAsia"/>
          <w:sz w:val="21"/>
          <w:szCs w:val="21"/>
        </w:rPr>
        <w:t>者の氏名」については、法人の名称及び代表者の氏名を記載し、「</w:t>
      </w:r>
      <w:r w:rsidR="009C7228" w:rsidRPr="007D67D9">
        <w:rPr>
          <w:rFonts w:asciiTheme="minorEastAsia" w:eastAsiaTheme="minorEastAsia" w:hAnsiTheme="minorEastAsia"/>
          <w:sz w:val="21"/>
          <w:szCs w:val="21"/>
        </w:rPr>
        <w:t>依頼</w:t>
      </w:r>
      <w:r w:rsidRPr="007D67D9">
        <w:rPr>
          <w:rFonts w:asciiTheme="minorEastAsia" w:eastAsiaTheme="minorEastAsia" w:hAnsiTheme="minorEastAsia" w:hint="eastAsia"/>
          <w:sz w:val="21"/>
          <w:szCs w:val="21"/>
        </w:rPr>
        <w:t>者の住所」については、主たる事務所の所在地を記載すること。</w:t>
      </w:r>
    </w:p>
    <w:p w14:paraId="6EDE3B36" w14:textId="10C36D06" w:rsidR="009877F2" w:rsidRPr="007D67D9" w:rsidRDefault="00001D2B" w:rsidP="009877F2">
      <w:pPr>
        <w:ind w:left="223" w:hangingChars="100" w:hanging="223"/>
        <w:rPr>
          <w:rFonts w:asciiTheme="minorEastAsia" w:eastAsiaTheme="minorEastAsia" w:hAnsiTheme="minorEastAsia"/>
          <w:sz w:val="21"/>
          <w:szCs w:val="21"/>
        </w:rPr>
      </w:pPr>
      <w:r w:rsidRPr="007D67D9">
        <w:rPr>
          <w:rFonts w:asciiTheme="minorEastAsia" w:eastAsiaTheme="minorEastAsia" w:hAnsiTheme="minorEastAsia"/>
          <w:sz w:val="21"/>
          <w:szCs w:val="21"/>
        </w:rPr>
        <w:t>２</w:t>
      </w:r>
      <w:r w:rsidR="009877F2" w:rsidRPr="007D67D9">
        <w:rPr>
          <w:rFonts w:asciiTheme="minorEastAsia" w:eastAsiaTheme="minorEastAsia" w:hAnsiTheme="minorEastAsia" w:hint="eastAsia"/>
          <w:sz w:val="21"/>
          <w:szCs w:val="21"/>
        </w:rPr>
        <w:t xml:space="preserve">　「</w:t>
      </w:r>
      <w:r w:rsidR="00D02818" w:rsidRPr="007D67D9">
        <w:rPr>
          <w:rFonts w:ascii="ＭＳ 明朝" w:hAnsi="ＭＳ 明朝" w:hint="eastAsia"/>
          <w:kern w:val="0"/>
          <w:sz w:val="21"/>
          <w:szCs w:val="21"/>
        </w:rPr>
        <w:t>セルフクローニング・ナチュラルオカレンスに該当すると思われる</w:t>
      </w:r>
      <w:r w:rsidR="009877F2" w:rsidRPr="007D67D9">
        <w:rPr>
          <w:rFonts w:asciiTheme="minorEastAsia" w:eastAsiaTheme="minorEastAsia" w:hAnsiTheme="minorEastAsia" w:hint="eastAsia"/>
          <w:sz w:val="21"/>
          <w:szCs w:val="21"/>
        </w:rPr>
        <w:t>生物の種類の名称」については、当該生物の分類学上の種の名称及び特性等の情報を含め、他の生物と明確に区別できる名称とすること。また、開発者が付した識別記号及び国際機関において統一的な識別記号が付されている場合にあっては、当該記号を記載すること。</w:t>
      </w:r>
    </w:p>
    <w:p w14:paraId="5E9276A2" w14:textId="77777777" w:rsidR="009877F2" w:rsidRPr="007D67D9" w:rsidRDefault="00001D2B" w:rsidP="009877F2">
      <w:pPr>
        <w:ind w:left="223" w:hangingChars="100" w:hanging="223"/>
        <w:rPr>
          <w:rFonts w:asciiTheme="minorEastAsia" w:eastAsiaTheme="minorEastAsia" w:hAnsiTheme="minorEastAsia"/>
          <w:sz w:val="21"/>
          <w:szCs w:val="21"/>
        </w:rPr>
      </w:pPr>
      <w:r w:rsidRPr="007D67D9">
        <w:rPr>
          <w:rFonts w:asciiTheme="minorEastAsia" w:eastAsiaTheme="minorEastAsia" w:hAnsiTheme="minorEastAsia"/>
          <w:sz w:val="21"/>
          <w:szCs w:val="21"/>
        </w:rPr>
        <w:t>３</w:t>
      </w:r>
      <w:r w:rsidR="009877F2" w:rsidRPr="007D67D9">
        <w:rPr>
          <w:rFonts w:asciiTheme="minorEastAsia" w:eastAsiaTheme="minorEastAsia" w:hAnsiTheme="minorEastAsia" w:hint="eastAsia"/>
          <w:sz w:val="21"/>
          <w:szCs w:val="21"/>
        </w:rPr>
        <w:t xml:space="preserve">　「使用等の目的及び概要」については、当該生物が生産の手段として使用されるか、それ自体が製品として使用されるかについての別を記載するとともに、製品の種類を併せて記載すること。</w:t>
      </w:r>
    </w:p>
    <w:p w14:paraId="69B0F93E" w14:textId="422E57A6" w:rsidR="009877F2" w:rsidRPr="007D67D9" w:rsidRDefault="0083506C" w:rsidP="009877F2">
      <w:pPr>
        <w:ind w:left="223" w:hangingChars="100" w:hanging="223"/>
        <w:rPr>
          <w:rFonts w:asciiTheme="minorEastAsia" w:eastAsiaTheme="minorEastAsia" w:hAnsiTheme="minorEastAsia"/>
          <w:sz w:val="21"/>
          <w:szCs w:val="21"/>
        </w:rPr>
      </w:pPr>
      <w:r w:rsidRPr="007D67D9">
        <w:rPr>
          <w:rFonts w:asciiTheme="minorEastAsia" w:eastAsiaTheme="minorEastAsia" w:hAnsiTheme="minorEastAsia" w:hint="eastAsia"/>
          <w:sz w:val="21"/>
          <w:szCs w:val="21"/>
        </w:rPr>
        <w:t>４</w:t>
      </w:r>
      <w:r w:rsidR="009877F2" w:rsidRPr="007D67D9">
        <w:rPr>
          <w:rFonts w:asciiTheme="minorEastAsia" w:eastAsiaTheme="minorEastAsia" w:hAnsiTheme="minorEastAsia" w:hint="eastAsia"/>
          <w:sz w:val="21"/>
          <w:szCs w:val="21"/>
        </w:rPr>
        <w:t xml:space="preserve">　「</w:t>
      </w:r>
      <w:r w:rsidR="00196ACF" w:rsidRPr="007D67D9">
        <w:rPr>
          <w:rFonts w:asciiTheme="minorEastAsia" w:eastAsiaTheme="minorEastAsia" w:hAnsiTheme="minorEastAsia" w:hint="eastAsia"/>
          <w:sz w:val="21"/>
          <w:szCs w:val="21"/>
        </w:rPr>
        <w:t>当該</w:t>
      </w:r>
      <w:r w:rsidR="002C79C5" w:rsidRPr="007D67D9">
        <w:rPr>
          <w:rFonts w:asciiTheme="minorEastAsia" w:eastAsiaTheme="minorEastAsia" w:hAnsiTheme="minorEastAsia" w:hint="eastAsia"/>
          <w:sz w:val="21"/>
          <w:szCs w:val="21"/>
        </w:rPr>
        <w:t>生物の</w:t>
      </w:r>
      <w:r w:rsidR="009877F2" w:rsidRPr="007D67D9">
        <w:rPr>
          <w:rFonts w:asciiTheme="minorEastAsia" w:eastAsiaTheme="minorEastAsia" w:hAnsiTheme="minorEastAsia" w:hint="eastAsia"/>
          <w:sz w:val="21"/>
          <w:szCs w:val="21"/>
        </w:rPr>
        <w:t>取得方法」については、以下の項目</w:t>
      </w:r>
      <w:r w:rsidR="0091348D" w:rsidRPr="007D67D9">
        <w:rPr>
          <w:rFonts w:asciiTheme="minorEastAsia" w:eastAsiaTheme="minorEastAsia" w:hAnsiTheme="minorEastAsia" w:hint="eastAsia"/>
          <w:sz w:val="21"/>
          <w:szCs w:val="21"/>
        </w:rPr>
        <w:t>を</w:t>
      </w:r>
      <w:r w:rsidR="009877F2" w:rsidRPr="007D67D9">
        <w:rPr>
          <w:rFonts w:asciiTheme="minorEastAsia" w:eastAsiaTheme="minorEastAsia" w:hAnsiTheme="minorEastAsia" w:hint="eastAsia"/>
          <w:sz w:val="21"/>
          <w:szCs w:val="21"/>
        </w:rPr>
        <w:t>記載すること。</w:t>
      </w:r>
    </w:p>
    <w:p w14:paraId="4556ABCB" w14:textId="2684A3AD" w:rsidR="009877F2" w:rsidRPr="007D67D9" w:rsidRDefault="00001D2B" w:rsidP="009877F2">
      <w:pPr>
        <w:ind w:left="223" w:hangingChars="100" w:hanging="223"/>
        <w:rPr>
          <w:rFonts w:asciiTheme="minorEastAsia" w:eastAsiaTheme="minorEastAsia" w:hAnsiTheme="minorEastAsia"/>
          <w:sz w:val="21"/>
          <w:szCs w:val="21"/>
        </w:rPr>
      </w:pPr>
      <w:r w:rsidRPr="007D67D9">
        <w:rPr>
          <w:rFonts w:asciiTheme="minorEastAsia" w:eastAsiaTheme="minorEastAsia" w:hAnsiTheme="minorEastAsia" w:hint="eastAsia"/>
          <w:sz w:val="21"/>
          <w:szCs w:val="21"/>
        </w:rPr>
        <w:t xml:space="preserve">　⑴　</w:t>
      </w:r>
      <w:r w:rsidR="009877F2" w:rsidRPr="007D67D9">
        <w:rPr>
          <w:rFonts w:asciiTheme="minorEastAsia" w:eastAsiaTheme="minorEastAsia" w:hAnsiTheme="minorEastAsia" w:hint="eastAsia"/>
          <w:sz w:val="21"/>
          <w:szCs w:val="21"/>
        </w:rPr>
        <w:t>宿主又は宿主の属する</w:t>
      </w:r>
      <w:r w:rsidR="00CD65DF" w:rsidRPr="007D67D9">
        <w:rPr>
          <w:rFonts w:asciiTheme="minorEastAsia" w:eastAsiaTheme="minorEastAsia" w:hAnsiTheme="minorEastAsia" w:hint="eastAsia"/>
          <w:sz w:val="21"/>
          <w:szCs w:val="21"/>
        </w:rPr>
        <w:t>分類学上の</w:t>
      </w:r>
      <w:r w:rsidR="009877F2" w:rsidRPr="007D67D9">
        <w:rPr>
          <w:rFonts w:asciiTheme="minorEastAsia" w:eastAsiaTheme="minorEastAsia" w:hAnsiTheme="minorEastAsia" w:hint="eastAsia"/>
          <w:sz w:val="21"/>
          <w:szCs w:val="21"/>
        </w:rPr>
        <w:t>種について</w:t>
      </w:r>
    </w:p>
    <w:p w14:paraId="290976A5" w14:textId="77777777" w:rsidR="009877F2" w:rsidRPr="007D67D9" w:rsidRDefault="009877F2" w:rsidP="00001D2B">
      <w:pPr>
        <w:ind w:firstLineChars="200" w:firstLine="446"/>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イ　分類学上の位置及び自然環境における分布状況</w:t>
      </w:r>
    </w:p>
    <w:p w14:paraId="6B1960FF" w14:textId="77777777" w:rsidR="009877F2" w:rsidRPr="007D67D9" w:rsidRDefault="00001D2B" w:rsidP="009877F2">
      <w:pPr>
        <w:ind w:left="190" w:hangingChars="85" w:hanging="190"/>
        <w:rPr>
          <w:rFonts w:asciiTheme="minorEastAsia" w:eastAsiaTheme="minorEastAsia" w:hAnsiTheme="minorEastAsia"/>
          <w:kern w:val="0"/>
          <w:sz w:val="21"/>
          <w:szCs w:val="21"/>
        </w:rPr>
      </w:pPr>
      <w:r w:rsidRPr="007D67D9">
        <w:rPr>
          <w:rFonts w:asciiTheme="minorEastAsia" w:eastAsiaTheme="minorEastAsia" w:hAnsiTheme="minorEastAsia" w:cs="ＭＳ 明朝" w:hint="eastAsia"/>
          <w:kern w:val="0"/>
          <w:sz w:val="21"/>
          <w:szCs w:val="21"/>
        </w:rPr>
        <w:t xml:space="preserve">　　　</w:t>
      </w:r>
      <w:r w:rsidR="009877F2" w:rsidRPr="007D67D9">
        <w:rPr>
          <w:rFonts w:asciiTheme="minorEastAsia" w:eastAsiaTheme="minorEastAsia" w:hAnsiTheme="minorEastAsia" w:cs="ＭＳ 明朝"/>
          <w:kern w:val="0"/>
          <w:sz w:val="21"/>
          <w:szCs w:val="21"/>
        </w:rPr>
        <w:t>(</w:t>
      </w:r>
      <w:r w:rsidR="009877F2" w:rsidRPr="007D67D9">
        <w:rPr>
          <w:rFonts w:asciiTheme="minorEastAsia" w:eastAsiaTheme="minorEastAsia" w:hAnsiTheme="minorEastAsia" w:cs="ＭＳ 明朝" w:hint="eastAsia"/>
          <w:kern w:val="0"/>
          <w:sz w:val="21"/>
          <w:szCs w:val="21"/>
        </w:rPr>
        <w:t>ｲ</w:t>
      </w:r>
      <w:r w:rsidR="009877F2" w:rsidRPr="007D67D9">
        <w:rPr>
          <w:rFonts w:asciiTheme="minorEastAsia" w:eastAsiaTheme="minorEastAsia" w:hAnsiTheme="minorEastAsia" w:cs="ＭＳ 明朝"/>
          <w:kern w:val="0"/>
          <w:sz w:val="21"/>
          <w:szCs w:val="21"/>
        </w:rPr>
        <w:t>)</w:t>
      </w:r>
      <w:r w:rsidR="009877F2" w:rsidRPr="007D67D9">
        <w:rPr>
          <w:rFonts w:asciiTheme="minorEastAsia" w:eastAsiaTheme="minorEastAsia" w:hAnsiTheme="minorEastAsia" w:cs="ＭＳ 明朝" w:hint="eastAsia"/>
          <w:kern w:val="0"/>
          <w:sz w:val="21"/>
          <w:szCs w:val="21"/>
        </w:rPr>
        <w:t xml:space="preserve"> 学名（属及び種）及び株名</w:t>
      </w:r>
    </w:p>
    <w:p w14:paraId="47AAF44C" w14:textId="77777777" w:rsidR="009877F2" w:rsidRPr="007D67D9" w:rsidRDefault="009877F2" w:rsidP="00001D2B">
      <w:pPr>
        <w:ind w:leftChars="350" w:left="898" w:hangingChars="100" w:hanging="223"/>
        <w:rPr>
          <w:rFonts w:asciiTheme="minorEastAsia" w:eastAsiaTheme="minorEastAsia" w:hAnsiTheme="minorEastAsia"/>
          <w:kern w:val="0"/>
          <w:sz w:val="21"/>
          <w:szCs w:val="21"/>
        </w:rPr>
      </w:pPr>
      <w:r w:rsidRPr="007D67D9">
        <w:rPr>
          <w:rFonts w:asciiTheme="minorEastAsia" w:eastAsiaTheme="minorEastAsia" w:hAnsiTheme="minorEastAsia" w:cs="ＭＳ 明朝"/>
          <w:kern w:val="0"/>
          <w:sz w:val="21"/>
          <w:szCs w:val="21"/>
        </w:rPr>
        <w:t>(</w:t>
      </w:r>
      <w:r w:rsidRPr="007D67D9">
        <w:rPr>
          <w:rFonts w:asciiTheme="minorEastAsia" w:eastAsiaTheme="minorEastAsia" w:hAnsiTheme="minorEastAsia" w:cs="ＭＳ 明朝" w:hint="eastAsia"/>
          <w:kern w:val="0"/>
          <w:sz w:val="21"/>
          <w:szCs w:val="21"/>
        </w:rPr>
        <w:t>ﾛ</w:t>
      </w:r>
      <w:r w:rsidRPr="007D67D9">
        <w:rPr>
          <w:rFonts w:asciiTheme="minorEastAsia" w:eastAsiaTheme="minorEastAsia" w:hAnsiTheme="minorEastAsia" w:cs="ＭＳ 明朝"/>
          <w:kern w:val="0"/>
          <w:sz w:val="21"/>
          <w:szCs w:val="21"/>
        </w:rPr>
        <w:t xml:space="preserve">) </w:t>
      </w:r>
      <w:r w:rsidRPr="007D67D9">
        <w:rPr>
          <w:rFonts w:asciiTheme="minorEastAsia" w:eastAsiaTheme="minorEastAsia" w:hAnsiTheme="minorEastAsia" w:cs="ＭＳ 明朝" w:hint="eastAsia"/>
          <w:kern w:val="0"/>
          <w:sz w:val="21"/>
          <w:szCs w:val="21"/>
        </w:rPr>
        <w:t>公的な微生物保存機関から分与されたものである場合には、当該機関の名称と株番号</w:t>
      </w:r>
    </w:p>
    <w:p w14:paraId="046AE38D" w14:textId="77777777" w:rsidR="009877F2" w:rsidRPr="007D67D9" w:rsidRDefault="009877F2" w:rsidP="00001D2B">
      <w:pPr>
        <w:ind w:leftChars="350" w:left="898" w:hangingChars="100" w:hanging="223"/>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kern w:val="0"/>
          <w:sz w:val="21"/>
          <w:szCs w:val="21"/>
        </w:rPr>
        <w:t>(</w:t>
      </w:r>
      <w:r w:rsidRPr="007D67D9">
        <w:rPr>
          <w:rFonts w:asciiTheme="minorEastAsia" w:eastAsiaTheme="minorEastAsia" w:hAnsiTheme="minorEastAsia" w:cs="ＭＳ 明朝" w:hint="eastAsia"/>
          <w:kern w:val="0"/>
          <w:sz w:val="21"/>
          <w:szCs w:val="21"/>
        </w:rPr>
        <w:t>ﾊ</w:t>
      </w:r>
      <w:r w:rsidRPr="007D67D9">
        <w:rPr>
          <w:rFonts w:asciiTheme="minorEastAsia" w:eastAsiaTheme="minorEastAsia" w:hAnsiTheme="minorEastAsia" w:cs="ＭＳ 明朝"/>
          <w:kern w:val="0"/>
          <w:sz w:val="21"/>
          <w:szCs w:val="21"/>
        </w:rPr>
        <w:t>) (</w:t>
      </w:r>
      <w:r w:rsidRPr="007D67D9">
        <w:rPr>
          <w:rFonts w:asciiTheme="minorEastAsia" w:eastAsiaTheme="minorEastAsia" w:hAnsiTheme="minorEastAsia" w:cs="ＭＳ 明朝" w:hint="eastAsia"/>
          <w:kern w:val="0"/>
          <w:sz w:val="21"/>
          <w:szCs w:val="21"/>
        </w:rPr>
        <w:t>ﾛ</w:t>
      </w:r>
      <w:r w:rsidRPr="007D67D9">
        <w:rPr>
          <w:rFonts w:asciiTheme="minorEastAsia" w:eastAsiaTheme="minorEastAsia" w:hAnsiTheme="minorEastAsia" w:cs="ＭＳ 明朝"/>
          <w:kern w:val="0"/>
          <w:sz w:val="21"/>
          <w:szCs w:val="21"/>
        </w:rPr>
        <w:t>)</w:t>
      </w:r>
      <w:r w:rsidRPr="007D67D9">
        <w:rPr>
          <w:rFonts w:asciiTheme="minorEastAsia" w:eastAsiaTheme="minorEastAsia" w:hAnsiTheme="minorEastAsia" w:cs="ＭＳ 明朝" w:hint="eastAsia"/>
          <w:kern w:val="0"/>
          <w:sz w:val="21"/>
          <w:szCs w:val="21"/>
        </w:rPr>
        <w:t>でない場合には、同定の根拠となる事項（既に学名が公認されている種との同異点及びその根拠、株の分離源及びそれから作製した基準株の寄託場所及び保管番号等）</w:t>
      </w:r>
    </w:p>
    <w:p w14:paraId="13A846D5" w14:textId="77777777" w:rsidR="009877F2" w:rsidRPr="007D67D9" w:rsidRDefault="009877F2" w:rsidP="00001D2B">
      <w:pPr>
        <w:ind w:leftChars="350" w:left="898" w:hangingChars="100" w:hanging="223"/>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kern w:val="0"/>
          <w:sz w:val="21"/>
          <w:szCs w:val="21"/>
        </w:rPr>
        <w:t>(</w:t>
      </w:r>
      <w:r w:rsidRPr="007D67D9">
        <w:rPr>
          <w:rFonts w:asciiTheme="minorEastAsia" w:eastAsiaTheme="minorEastAsia" w:hAnsiTheme="minorEastAsia" w:cs="ＭＳ 明朝" w:hint="eastAsia"/>
          <w:kern w:val="0"/>
          <w:sz w:val="21"/>
          <w:szCs w:val="21"/>
        </w:rPr>
        <w:t>ﾆ</w:t>
      </w:r>
      <w:r w:rsidRPr="007D67D9">
        <w:rPr>
          <w:rFonts w:asciiTheme="minorEastAsia" w:eastAsiaTheme="minorEastAsia" w:hAnsiTheme="minorEastAsia" w:cs="ＭＳ 明朝"/>
          <w:kern w:val="0"/>
          <w:sz w:val="21"/>
          <w:szCs w:val="21"/>
        </w:rPr>
        <w:t xml:space="preserve">) </w:t>
      </w:r>
      <w:r w:rsidRPr="007D67D9">
        <w:rPr>
          <w:rFonts w:asciiTheme="minorEastAsia" w:eastAsiaTheme="minorEastAsia" w:hAnsiTheme="minorEastAsia" w:cs="ＭＳ 明朝" w:hint="eastAsia"/>
          <w:kern w:val="0"/>
          <w:sz w:val="21"/>
          <w:szCs w:val="21"/>
        </w:rPr>
        <w:t>宿主を遺伝的改変を用いて得た場合にはその遺伝的改変の内容（野生株から宿主株までの遺伝的改変の経緯を示すとともに誘導するために用いた遺伝的改変の操作（例えば紫外線照射による突然変異の誘発、接合等））。ただし、宿主が既に主</w:t>
      </w:r>
      <w:r w:rsidRPr="007D67D9">
        <w:rPr>
          <w:rFonts w:asciiTheme="minorEastAsia" w:eastAsiaTheme="minorEastAsia" w:hAnsiTheme="minorEastAsia" w:cs="ＭＳ 明朝" w:hint="eastAsia"/>
          <w:kern w:val="0"/>
          <w:sz w:val="21"/>
          <w:szCs w:val="21"/>
        </w:rPr>
        <w:lastRenderedPageBreak/>
        <w:t>要な学術文献等に記載されている株である場合は、その株名を記載すること。</w:t>
      </w:r>
    </w:p>
    <w:p w14:paraId="39B20C1B" w14:textId="77777777" w:rsidR="00001D2B" w:rsidRPr="007D67D9" w:rsidRDefault="00001D2B" w:rsidP="00001D2B">
      <w:pPr>
        <w:ind w:left="190" w:hangingChars="85" w:hanging="190"/>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 xml:space="preserve">　　　</w:t>
      </w:r>
      <w:r w:rsidR="009877F2" w:rsidRPr="007D67D9">
        <w:rPr>
          <w:rFonts w:asciiTheme="minorEastAsia" w:eastAsiaTheme="minorEastAsia" w:hAnsiTheme="minorEastAsia" w:cs="ＭＳ 明朝"/>
          <w:kern w:val="0"/>
          <w:sz w:val="21"/>
          <w:szCs w:val="21"/>
        </w:rPr>
        <w:t>(</w:t>
      </w:r>
      <w:r w:rsidR="009877F2" w:rsidRPr="007D67D9">
        <w:rPr>
          <w:rFonts w:asciiTheme="minorEastAsia" w:eastAsiaTheme="minorEastAsia" w:hAnsiTheme="minorEastAsia" w:cs="ＭＳ 明朝" w:hint="eastAsia"/>
          <w:kern w:val="0"/>
          <w:sz w:val="21"/>
          <w:szCs w:val="21"/>
        </w:rPr>
        <w:t>ﾎ</w:t>
      </w:r>
      <w:r w:rsidR="009877F2" w:rsidRPr="007D67D9">
        <w:rPr>
          <w:rFonts w:asciiTheme="minorEastAsia" w:eastAsiaTheme="minorEastAsia" w:hAnsiTheme="minorEastAsia" w:cs="ＭＳ 明朝"/>
          <w:kern w:val="0"/>
          <w:sz w:val="21"/>
          <w:szCs w:val="21"/>
        </w:rPr>
        <w:t xml:space="preserve">) </w:t>
      </w:r>
      <w:r w:rsidR="009877F2" w:rsidRPr="007D67D9">
        <w:rPr>
          <w:rFonts w:asciiTheme="minorEastAsia" w:eastAsiaTheme="minorEastAsia" w:hAnsiTheme="minorEastAsia" w:cs="ＭＳ 明朝" w:hint="eastAsia"/>
          <w:kern w:val="0"/>
          <w:sz w:val="21"/>
          <w:szCs w:val="21"/>
        </w:rPr>
        <w:t>宿主として野生株を用いる場合には、自然環境における分布状況</w:t>
      </w:r>
    </w:p>
    <w:p w14:paraId="7E874085" w14:textId="77777777" w:rsidR="009877F2" w:rsidRPr="007D67D9" w:rsidRDefault="009877F2" w:rsidP="00F232C3">
      <w:pPr>
        <w:ind w:firstLineChars="300" w:firstLine="669"/>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を記載し、必要に応じ関連資料を添付すること。</w:t>
      </w:r>
    </w:p>
    <w:p w14:paraId="25C330EB" w14:textId="77777777" w:rsidR="009877F2" w:rsidRPr="007D67D9" w:rsidRDefault="009877F2" w:rsidP="00001D2B">
      <w:pPr>
        <w:ind w:firstLineChars="200" w:firstLine="446"/>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ロ　使用等の歴史及び現状</w:t>
      </w:r>
    </w:p>
    <w:p w14:paraId="4C3871ED" w14:textId="77777777" w:rsidR="009877F2" w:rsidRPr="007D67D9" w:rsidRDefault="009877F2" w:rsidP="00001D2B">
      <w:pPr>
        <w:adjustRightInd w:val="0"/>
        <w:ind w:leftChars="350" w:left="675" w:firstLineChars="100" w:firstLine="223"/>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宿主として利用する株が産業利用された歴史を有する場合には、その内容及び期間を記載し、必要に応じ関連資料を添付すること。</w:t>
      </w:r>
    </w:p>
    <w:p w14:paraId="2C7760AC" w14:textId="77777777" w:rsidR="00001D2B" w:rsidRPr="007D67D9" w:rsidRDefault="009877F2" w:rsidP="00001D2B">
      <w:pPr>
        <w:ind w:firstLineChars="200" w:firstLine="446"/>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ハ　繁殖又は増殖の様式</w:t>
      </w:r>
    </w:p>
    <w:p w14:paraId="7AC47C93" w14:textId="77777777" w:rsidR="009877F2" w:rsidRPr="007D67D9" w:rsidRDefault="009877F2" w:rsidP="00001D2B">
      <w:pPr>
        <w:ind w:leftChars="350" w:left="675" w:firstLineChars="100" w:firstLine="223"/>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宿主又は宿主の属する分類学上の種の有性又は無性生殖の周期、増殖温度域、増殖速度、栄養要求性、薬剤感受性等の特性について記載するとともに、必要に応じ、関連資料を添付すること。</w:t>
      </w:r>
    </w:p>
    <w:p w14:paraId="5EEC084A" w14:textId="77777777" w:rsidR="009877F2" w:rsidRPr="007D67D9" w:rsidRDefault="009877F2" w:rsidP="00001D2B">
      <w:pPr>
        <w:ind w:firstLineChars="200" w:firstLine="446"/>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ニ　病原性</w:t>
      </w:r>
    </w:p>
    <w:p w14:paraId="2006E683" w14:textId="77777777" w:rsidR="009877F2" w:rsidRPr="007D67D9" w:rsidRDefault="009877F2" w:rsidP="00001D2B">
      <w:pPr>
        <w:ind w:leftChars="350" w:left="675" w:firstLineChars="100" w:firstLine="223"/>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宿主又は宿主の属する分類学上の種の病原性の有無及びその根拠並びに病原性に関係あるウイルス及びプラスミドの有無を記載するとともに、病原性が知られている場合には、その内容、予防及び治療の方法を記載し、必要に応じ関連資料を添付すること。</w:t>
      </w:r>
    </w:p>
    <w:p w14:paraId="43C5EB15" w14:textId="77777777" w:rsidR="009877F2" w:rsidRPr="007D67D9" w:rsidRDefault="009877F2" w:rsidP="00001D2B">
      <w:pPr>
        <w:ind w:firstLineChars="200" w:firstLine="446"/>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ホ　その他の情報</w:t>
      </w:r>
    </w:p>
    <w:p w14:paraId="1AD86703" w14:textId="77777777" w:rsidR="009877F2" w:rsidRPr="007D67D9" w:rsidRDefault="009877F2" w:rsidP="00001D2B">
      <w:pPr>
        <w:ind w:leftChars="350" w:left="675" w:firstLineChars="100" w:firstLine="223"/>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宿主又は宿主に属する分類学上の種の有害な影響を及ぼす生理活性物質等の産生性の有無を記載するとともに、該当する物質の存在が知られている場合は、その名称並びに活性及び毒性の強さについて記載し、必要に応じ関連資料を添付すること。また、抗生物質の産生性等の主要な生理学的性質について記載し、必要に応じ関連資料を添付すること。</w:t>
      </w:r>
    </w:p>
    <w:p w14:paraId="7AF4A485" w14:textId="77777777" w:rsidR="009877F2" w:rsidRPr="007D67D9" w:rsidRDefault="00001D2B" w:rsidP="00001D2B">
      <w:pPr>
        <w:ind w:firstLineChars="100" w:firstLine="223"/>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 xml:space="preserve">⑵　</w:t>
      </w:r>
      <w:r w:rsidR="009877F2" w:rsidRPr="007D67D9">
        <w:rPr>
          <w:rFonts w:asciiTheme="minorEastAsia" w:eastAsiaTheme="minorEastAsia" w:hAnsiTheme="minorEastAsia" w:hint="eastAsia"/>
          <w:sz w:val="21"/>
          <w:szCs w:val="21"/>
        </w:rPr>
        <w:t>当該生物を取得する過程で使用した</w:t>
      </w:r>
      <w:r w:rsidR="009877F2" w:rsidRPr="007D67D9">
        <w:rPr>
          <w:rFonts w:asciiTheme="minorEastAsia" w:eastAsiaTheme="minorEastAsia" w:hAnsiTheme="minorEastAsia" w:cs="ＭＳ 明朝" w:hint="eastAsia"/>
          <w:kern w:val="0"/>
          <w:sz w:val="21"/>
          <w:szCs w:val="21"/>
        </w:rPr>
        <w:t>供与核酸について</w:t>
      </w:r>
    </w:p>
    <w:p w14:paraId="165878A2" w14:textId="77777777" w:rsidR="009877F2" w:rsidRPr="007D67D9" w:rsidRDefault="00001D2B" w:rsidP="009877F2">
      <w:pPr>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 xml:space="preserve">　　</w:t>
      </w:r>
      <w:r w:rsidR="009877F2" w:rsidRPr="007D67D9">
        <w:rPr>
          <w:rFonts w:asciiTheme="minorEastAsia" w:eastAsiaTheme="minorEastAsia" w:hAnsiTheme="minorEastAsia" w:cs="ＭＳ 明朝" w:hint="eastAsia"/>
          <w:kern w:val="0"/>
          <w:sz w:val="21"/>
          <w:szCs w:val="21"/>
        </w:rPr>
        <w:t>イ　構成及び構成要素の由来</w:t>
      </w:r>
    </w:p>
    <w:p w14:paraId="5B188B22" w14:textId="77777777" w:rsidR="009877F2" w:rsidRPr="007D67D9" w:rsidRDefault="009877F2" w:rsidP="00001D2B">
      <w:pPr>
        <w:ind w:leftChars="350" w:left="675" w:firstLineChars="100" w:firstLine="223"/>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目的遺伝子、隣接領域及び調節系の構成並びにその由来について</w:t>
      </w:r>
      <w:r w:rsidRPr="007D67D9">
        <w:rPr>
          <w:rFonts w:asciiTheme="minorEastAsia" w:eastAsiaTheme="minorEastAsia" w:hAnsiTheme="minorEastAsia" w:hint="eastAsia"/>
          <w:sz w:val="21"/>
          <w:szCs w:val="21"/>
        </w:rPr>
        <w:t>明らかな範囲で</w:t>
      </w:r>
      <w:r w:rsidRPr="007D67D9">
        <w:rPr>
          <w:rFonts w:asciiTheme="minorEastAsia" w:eastAsiaTheme="minorEastAsia" w:hAnsiTheme="minorEastAsia" w:cs="ＭＳ 明朝" w:hint="eastAsia"/>
          <w:kern w:val="0"/>
          <w:sz w:val="21"/>
          <w:szCs w:val="21"/>
        </w:rPr>
        <w:t>記載すること。また、構造について、制限酵素地図、塩基数及び塩基配列を必要に応じ記載すること。</w:t>
      </w:r>
    </w:p>
    <w:p w14:paraId="579E7E9A" w14:textId="77777777" w:rsidR="009877F2" w:rsidRPr="007D67D9" w:rsidRDefault="009877F2" w:rsidP="00001D2B">
      <w:pPr>
        <w:ind w:left="190" w:firstLineChars="100" w:firstLine="223"/>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ロ　構成要素の機能</w:t>
      </w:r>
    </w:p>
    <w:p w14:paraId="766BBF52" w14:textId="7EDA549A" w:rsidR="009877F2" w:rsidRPr="007D67D9" w:rsidRDefault="009877F2" w:rsidP="00C056EB">
      <w:pPr>
        <w:ind w:leftChars="350" w:left="675" w:firstLineChars="100" w:firstLine="223"/>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供与核酸（</w:t>
      </w:r>
      <w:r w:rsidR="00C056EB" w:rsidRPr="007D67D9">
        <w:rPr>
          <w:rFonts w:asciiTheme="minorEastAsia" w:eastAsiaTheme="minorEastAsia" w:hAnsiTheme="minorEastAsia" w:cs="ＭＳ 明朝" w:hint="eastAsia"/>
          <w:kern w:val="0"/>
          <w:sz w:val="21"/>
          <w:szCs w:val="21"/>
        </w:rPr>
        <w:t>遺伝子組換え生物等の使用等の規制による</w:t>
      </w:r>
      <w:r w:rsidR="00C056EB" w:rsidRPr="007D67D9">
        <w:rPr>
          <w:rFonts w:asciiTheme="minorEastAsia" w:eastAsiaTheme="minorEastAsia" w:hAnsiTheme="minorEastAsia" w:cs="ＭＳ 明朝"/>
          <w:kern w:val="0"/>
          <w:sz w:val="21"/>
          <w:szCs w:val="21"/>
        </w:rPr>
        <w:t>生物多様性の確保に関する</w:t>
      </w:r>
      <w:r w:rsidRPr="007D67D9">
        <w:rPr>
          <w:rFonts w:asciiTheme="minorEastAsia" w:eastAsiaTheme="minorEastAsia" w:hAnsiTheme="minorEastAsia" w:cs="ＭＳ 明朝" w:hint="eastAsia"/>
          <w:kern w:val="0"/>
          <w:sz w:val="21"/>
          <w:szCs w:val="21"/>
        </w:rPr>
        <w:t>法</w:t>
      </w:r>
      <w:r w:rsidR="00C056EB" w:rsidRPr="007D67D9">
        <w:rPr>
          <w:rFonts w:asciiTheme="minorEastAsia" w:eastAsiaTheme="minorEastAsia" w:hAnsiTheme="minorEastAsia" w:cs="ＭＳ 明朝" w:hint="eastAsia"/>
          <w:kern w:val="0"/>
          <w:sz w:val="21"/>
          <w:szCs w:val="21"/>
        </w:rPr>
        <w:t>律（平成1</w:t>
      </w:r>
      <w:r w:rsidR="00C056EB" w:rsidRPr="007D67D9">
        <w:rPr>
          <w:rFonts w:asciiTheme="minorEastAsia" w:eastAsiaTheme="minorEastAsia" w:hAnsiTheme="minorEastAsia" w:cs="ＭＳ 明朝"/>
          <w:kern w:val="0"/>
          <w:sz w:val="21"/>
          <w:szCs w:val="21"/>
        </w:rPr>
        <w:t>5年法律第</w:t>
      </w:r>
      <w:r w:rsidR="00C056EB" w:rsidRPr="007D67D9">
        <w:rPr>
          <w:rFonts w:asciiTheme="minorEastAsia" w:eastAsiaTheme="minorEastAsia" w:hAnsiTheme="minorEastAsia" w:cs="ＭＳ 明朝" w:hint="eastAsia"/>
          <w:kern w:val="0"/>
          <w:sz w:val="21"/>
          <w:szCs w:val="21"/>
        </w:rPr>
        <w:t>9</w:t>
      </w:r>
      <w:r w:rsidR="00C056EB" w:rsidRPr="007D67D9">
        <w:rPr>
          <w:rFonts w:asciiTheme="minorEastAsia" w:eastAsiaTheme="minorEastAsia" w:hAnsiTheme="minorEastAsia" w:cs="ＭＳ 明朝"/>
          <w:kern w:val="0"/>
          <w:sz w:val="21"/>
          <w:szCs w:val="21"/>
        </w:rPr>
        <w:t>7号。以下</w:t>
      </w:r>
      <w:r w:rsidR="00323B84" w:rsidRPr="007D67D9">
        <w:rPr>
          <w:rFonts w:asciiTheme="minorEastAsia" w:eastAsiaTheme="minorEastAsia" w:hAnsiTheme="minorEastAsia" w:cs="ＭＳ 明朝" w:hint="eastAsia"/>
          <w:kern w:val="0"/>
          <w:sz w:val="21"/>
          <w:szCs w:val="21"/>
        </w:rPr>
        <w:t>「</w:t>
      </w:r>
      <w:r w:rsidR="00C056EB" w:rsidRPr="007D67D9">
        <w:rPr>
          <w:rFonts w:asciiTheme="minorEastAsia" w:eastAsiaTheme="minorEastAsia" w:hAnsiTheme="minorEastAsia" w:cs="ＭＳ 明朝"/>
          <w:kern w:val="0"/>
          <w:sz w:val="21"/>
          <w:szCs w:val="21"/>
        </w:rPr>
        <w:t>カルタヘナ法</w:t>
      </w:r>
      <w:r w:rsidR="00323B84" w:rsidRPr="007D67D9">
        <w:rPr>
          <w:rFonts w:asciiTheme="minorEastAsia" w:eastAsiaTheme="minorEastAsia" w:hAnsiTheme="minorEastAsia" w:cs="ＭＳ 明朝" w:hint="eastAsia"/>
          <w:kern w:val="0"/>
          <w:sz w:val="21"/>
          <w:szCs w:val="21"/>
        </w:rPr>
        <w:t>」</w:t>
      </w:r>
      <w:r w:rsidR="00C056EB" w:rsidRPr="007D67D9">
        <w:rPr>
          <w:rFonts w:asciiTheme="minorEastAsia" w:eastAsiaTheme="minorEastAsia" w:hAnsiTheme="minorEastAsia" w:cs="ＭＳ 明朝"/>
          <w:kern w:val="0"/>
          <w:sz w:val="21"/>
          <w:szCs w:val="21"/>
        </w:rPr>
        <w:t>とい</w:t>
      </w:r>
      <w:r w:rsidR="008778EF" w:rsidRPr="007D67D9">
        <w:rPr>
          <w:rFonts w:asciiTheme="minorEastAsia" w:eastAsiaTheme="minorEastAsia" w:hAnsiTheme="minorEastAsia" w:cs="ＭＳ 明朝" w:hint="eastAsia"/>
          <w:kern w:val="0"/>
          <w:sz w:val="21"/>
          <w:szCs w:val="21"/>
        </w:rPr>
        <w:t>う</w:t>
      </w:r>
      <w:r w:rsidR="00C056EB" w:rsidRPr="007D67D9">
        <w:rPr>
          <w:rFonts w:asciiTheme="minorEastAsia" w:eastAsiaTheme="minorEastAsia" w:hAnsiTheme="minorEastAsia" w:cs="ＭＳ 明朝"/>
          <w:kern w:val="0"/>
          <w:sz w:val="21"/>
          <w:szCs w:val="21"/>
        </w:rPr>
        <w:t>。</w:t>
      </w:r>
      <w:r w:rsidR="00C056EB" w:rsidRPr="007D67D9">
        <w:rPr>
          <w:rFonts w:asciiTheme="minorEastAsia" w:eastAsiaTheme="minorEastAsia" w:hAnsiTheme="minorEastAsia" w:cs="ＭＳ 明朝" w:hint="eastAsia"/>
          <w:kern w:val="0"/>
          <w:sz w:val="21"/>
          <w:szCs w:val="21"/>
        </w:rPr>
        <w:t>）</w:t>
      </w:r>
      <w:r w:rsidRPr="007D67D9">
        <w:rPr>
          <w:rFonts w:asciiTheme="minorEastAsia" w:eastAsiaTheme="minorEastAsia" w:hAnsiTheme="minorEastAsia" w:cs="ＭＳ 明朝" w:hint="eastAsia"/>
          <w:kern w:val="0"/>
          <w:sz w:val="21"/>
          <w:szCs w:val="21"/>
        </w:rPr>
        <w:t>第２条第２項第１号に規定する技術の利用により得られた核酸又はその複製物のうちベクター（</w:t>
      </w:r>
      <w:r w:rsidR="00C056EB" w:rsidRPr="007D67D9">
        <w:rPr>
          <w:rFonts w:asciiTheme="minorEastAsia" w:eastAsiaTheme="minorEastAsia" w:hAnsiTheme="minorEastAsia" w:cs="ＭＳ 明朝" w:hint="eastAsia"/>
          <w:kern w:val="0"/>
          <w:sz w:val="21"/>
          <w:szCs w:val="21"/>
        </w:rPr>
        <w:t>カルタヘナ</w:t>
      </w:r>
      <w:r w:rsidRPr="007D67D9">
        <w:rPr>
          <w:rFonts w:asciiTheme="minorEastAsia" w:eastAsiaTheme="minorEastAsia" w:hAnsiTheme="minorEastAsia" w:cs="ＭＳ 明朝" w:hint="eastAsia"/>
          <w:kern w:val="0"/>
          <w:sz w:val="21"/>
          <w:szCs w:val="21"/>
        </w:rPr>
        <w:t>法第２条第２項第１号に規定する技術の利用により得られた核酸又はその複製物を細胞内で複製させるために用いられる核酸をいう。以下同じ。）を除くものをいう。以下同じ。）が遺伝子として有する機能及び物質を生産又は処理する場合に推定される代謝経路について記載すること。</w:t>
      </w:r>
    </w:p>
    <w:p w14:paraId="1E97A3C7" w14:textId="77777777" w:rsidR="009877F2" w:rsidRPr="007D67D9" w:rsidRDefault="00001D2B" w:rsidP="00001D2B">
      <w:pPr>
        <w:ind w:leftChars="100" w:left="1047" w:hangingChars="383" w:hanging="854"/>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 xml:space="preserve">⑶　</w:t>
      </w:r>
      <w:r w:rsidR="009877F2" w:rsidRPr="007D67D9">
        <w:rPr>
          <w:rFonts w:asciiTheme="minorEastAsia" w:eastAsiaTheme="minorEastAsia" w:hAnsiTheme="minorEastAsia" w:cs="ＭＳ 明朝" w:hint="eastAsia"/>
          <w:kern w:val="0"/>
          <w:sz w:val="21"/>
          <w:szCs w:val="21"/>
        </w:rPr>
        <w:t>当該生物を取得する過程で使用したベクター等について</w:t>
      </w:r>
    </w:p>
    <w:p w14:paraId="3A72CDDA" w14:textId="77777777" w:rsidR="009877F2" w:rsidRPr="007D67D9" w:rsidRDefault="00001D2B" w:rsidP="009877F2">
      <w:pPr>
        <w:ind w:left="190" w:hangingChars="85" w:hanging="190"/>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 xml:space="preserve">　　</w:t>
      </w:r>
      <w:r w:rsidR="009877F2" w:rsidRPr="007D67D9">
        <w:rPr>
          <w:rFonts w:asciiTheme="minorEastAsia" w:eastAsiaTheme="minorEastAsia" w:hAnsiTheme="minorEastAsia" w:cs="ＭＳ 明朝" w:hint="eastAsia"/>
          <w:kern w:val="0"/>
          <w:sz w:val="21"/>
          <w:szCs w:val="21"/>
        </w:rPr>
        <w:t>イ　名称及び由来</w:t>
      </w:r>
    </w:p>
    <w:p w14:paraId="615005C0" w14:textId="77777777" w:rsidR="009877F2" w:rsidRPr="007D67D9" w:rsidRDefault="00001D2B" w:rsidP="009877F2">
      <w:pPr>
        <w:ind w:left="190" w:hangingChars="85" w:hanging="190"/>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 xml:space="preserve">　　　</w:t>
      </w:r>
      <w:r w:rsidR="00126D92" w:rsidRPr="007D67D9">
        <w:rPr>
          <w:rFonts w:asciiTheme="minorEastAsia" w:eastAsiaTheme="minorEastAsia" w:hAnsiTheme="minorEastAsia" w:cs="ＭＳ 明朝" w:hint="eastAsia"/>
          <w:kern w:val="0"/>
          <w:sz w:val="21"/>
          <w:szCs w:val="21"/>
        </w:rPr>
        <w:t xml:space="preserve">　</w:t>
      </w:r>
      <w:r w:rsidR="009877F2" w:rsidRPr="007D67D9">
        <w:rPr>
          <w:rFonts w:asciiTheme="minorEastAsia" w:eastAsiaTheme="minorEastAsia" w:hAnsiTheme="minorEastAsia" w:cs="ＭＳ 明朝" w:hint="eastAsia"/>
          <w:kern w:val="0"/>
          <w:sz w:val="21"/>
          <w:szCs w:val="21"/>
        </w:rPr>
        <w:t>ベクター等の名称及び由来する生物の分類学上の位置を記載すること。</w:t>
      </w:r>
    </w:p>
    <w:p w14:paraId="55F9839F" w14:textId="77777777" w:rsidR="009877F2" w:rsidRPr="007D67D9" w:rsidRDefault="009877F2" w:rsidP="00001D2B">
      <w:pPr>
        <w:ind w:firstLineChars="200" w:firstLine="446"/>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ロ　特性</w:t>
      </w:r>
    </w:p>
    <w:p w14:paraId="766B1285" w14:textId="77777777" w:rsidR="00E145B6" w:rsidRDefault="009877F2" w:rsidP="00001D2B">
      <w:pPr>
        <w:ind w:leftChars="350" w:left="675" w:firstLineChars="100" w:firstLine="223"/>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ベクターの伝染性、病原性、伝達性、塩基数等について明らかな範囲で記載すること。</w:t>
      </w:r>
    </w:p>
    <w:p w14:paraId="603B41AD" w14:textId="0F6A271C" w:rsidR="009877F2" w:rsidRPr="007D67D9" w:rsidRDefault="009877F2" w:rsidP="00001D2B">
      <w:pPr>
        <w:ind w:leftChars="350" w:left="675" w:firstLineChars="100" w:firstLine="223"/>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なお、既知のベクターについて改造又は修飾を行い、新しいベクターを開発した場合は、改造又は修飾前のベクターに関する文献を添付し、改造又は修飾を行った部分について説明すること。また、ベクターの由来生物の特性についても必要に応じ記載すること。</w:t>
      </w:r>
    </w:p>
    <w:p w14:paraId="5C537EA9" w14:textId="77777777" w:rsidR="009877F2" w:rsidRPr="007D67D9" w:rsidRDefault="00001D2B" w:rsidP="00001D2B">
      <w:pPr>
        <w:ind w:firstLineChars="100" w:firstLine="223"/>
        <w:rPr>
          <w:rFonts w:asciiTheme="minorEastAsia" w:eastAsiaTheme="minorEastAsia" w:hAnsiTheme="minorEastAsia"/>
          <w:kern w:val="0"/>
          <w:sz w:val="21"/>
          <w:szCs w:val="21"/>
        </w:rPr>
      </w:pPr>
      <w:r w:rsidRPr="007D67D9">
        <w:rPr>
          <w:rFonts w:asciiTheme="minorEastAsia" w:eastAsiaTheme="minorEastAsia" w:hAnsiTheme="minorEastAsia" w:cs="ＭＳ 明朝" w:hint="eastAsia"/>
          <w:kern w:val="0"/>
          <w:sz w:val="21"/>
          <w:szCs w:val="21"/>
        </w:rPr>
        <w:lastRenderedPageBreak/>
        <w:t xml:space="preserve">⑷　</w:t>
      </w:r>
      <w:r w:rsidR="009877F2" w:rsidRPr="007D67D9">
        <w:rPr>
          <w:rFonts w:asciiTheme="minorEastAsia" w:eastAsiaTheme="minorEastAsia" w:hAnsiTheme="minorEastAsia" w:hint="eastAsia"/>
          <w:sz w:val="21"/>
          <w:szCs w:val="21"/>
        </w:rPr>
        <w:t>当該生物について</w:t>
      </w:r>
    </w:p>
    <w:p w14:paraId="0A2EFA0E" w14:textId="77777777" w:rsidR="009877F2" w:rsidRPr="007D67D9" w:rsidRDefault="009877F2" w:rsidP="00001D2B">
      <w:pPr>
        <w:ind w:firstLineChars="200" w:firstLine="446"/>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イ　調製方法</w:t>
      </w:r>
    </w:p>
    <w:p w14:paraId="473BAAB3" w14:textId="77777777" w:rsidR="009877F2" w:rsidRPr="007D67D9" w:rsidRDefault="009877F2" w:rsidP="00E20C4C">
      <w:pPr>
        <w:ind w:leftChars="350" w:left="898" w:hangingChars="100" w:hanging="223"/>
        <w:rPr>
          <w:rFonts w:asciiTheme="minorEastAsia" w:eastAsiaTheme="minorEastAsia" w:hAnsiTheme="minorEastAsia"/>
          <w:kern w:val="0"/>
          <w:sz w:val="21"/>
          <w:szCs w:val="21"/>
        </w:rPr>
      </w:pPr>
      <w:r w:rsidRPr="007D67D9">
        <w:rPr>
          <w:rFonts w:asciiTheme="minorEastAsia" w:eastAsiaTheme="minorEastAsia" w:hAnsiTheme="minorEastAsia" w:cs="ＭＳ 明朝"/>
          <w:kern w:val="0"/>
          <w:sz w:val="21"/>
          <w:szCs w:val="21"/>
        </w:rPr>
        <w:t>(</w:t>
      </w:r>
      <w:r w:rsidRPr="007D67D9">
        <w:rPr>
          <w:rFonts w:asciiTheme="minorEastAsia" w:eastAsiaTheme="minorEastAsia" w:hAnsiTheme="minorEastAsia" w:cs="ＭＳ 明朝" w:hint="eastAsia"/>
          <w:kern w:val="0"/>
          <w:sz w:val="21"/>
          <w:szCs w:val="21"/>
        </w:rPr>
        <w:t>ｲ</w:t>
      </w:r>
      <w:r w:rsidRPr="007D67D9">
        <w:rPr>
          <w:rFonts w:asciiTheme="minorEastAsia" w:eastAsiaTheme="minorEastAsia" w:hAnsiTheme="minorEastAsia" w:cs="ＭＳ 明朝"/>
          <w:kern w:val="0"/>
          <w:sz w:val="21"/>
          <w:szCs w:val="21"/>
        </w:rPr>
        <w:t xml:space="preserve">) </w:t>
      </w:r>
      <w:r w:rsidRPr="007D67D9">
        <w:rPr>
          <w:rFonts w:asciiTheme="minorEastAsia" w:eastAsiaTheme="minorEastAsia" w:hAnsiTheme="minorEastAsia" w:cs="ＭＳ 明朝" w:hint="eastAsia"/>
          <w:kern w:val="0"/>
          <w:sz w:val="21"/>
          <w:szCs w:val="21"/>
        </w:rPr>
        <w:t>細胞内に移入する核酸の構成（目的遺伝子、プロモーター、マーカー等の配列）及びベクターへの目的遺伝子の挿入方法</w:t>
      </w:r>
    </w:p>
    <w:p w14:paraId="57107708" w14:textId="77777777" w:rsidR="009877F2" w:rsidRPr="007D67D9" w:rsidRDefault="009877F2" w:rsidP="00ED3013">
      <w:pPr>
        <w:ind w:firstLineChars="300" w:firstLine="669"/>
        <w:rPr>
          <w:rFonts w:asciiTheme="minorEastAsia" w:eastAsiaTheme="minorEastAsia" w:hAnsiTheme="minorEastAsia"/>
          <w:kern w:val="0"/>
          <w:sz w:val="21"/>
          <w:szCs w:val="21"/>
        </w:rPr>
      </w:pPr>
      <w:r w:rsidRPr="007D67D9">
        <w:rPr>
          <w:rFonts w:asciiTheme="minorEastAsia" w:eastAsiaTheme="minorEastAsia" w:hAnsiTheme="minorEastAsia" w:cs="ＭＳ 明朝"/>
          <w:kern w:val="0"/>
          <w:sz w:val="21"/>
          <w:szCs w:val="21"/>
        </w:rPr>
        <w:t>(</w:t>
      </w:r>
      <w:r w:rsidRPr="007D67D9">
        <w:rPr>
          <w:rFonts w:asciiTheme="minorEastAsia" w:eastAsiaTheme="minorEastAsia" w:hAnsiTheme="minorEastAsia" w:cs="ＭＳ 明朝" w:hint="eastAsia"/>
          <w:kern w:val="0"/>
          <w:sz w:val="21"/>
          <w:szCs w:val="21"/>
        </w:rPr>
        <w:t>ﾛ</w:t>
      </w:r>
      <w:r w:rsidRPr="007D67D9">
        <w:rPr>
          <w:rFonts w:asciiTheme="minorEastAsia" w:eastAsiaTheme="minorEastAsia" w:hAnsiTheme="minorEastAsia" w:cs="ＭＳ 明朝"/>
          <w:kern w:val="0"/>
          <w:sz w:val="21"/>
          <w:szCs w:val="21"/>
        </w:rPr>
        <w:t xml:space="preserve">) </w:t>
      </w:r>
      <w:r w:rsidRPr="007D67D9">
        <w:rPr>
          <w:rFonts w:asciiTheme="minorEastAsia" w:eastAsiaTheme="minorEastAsia" w:hAnsiTheme="minorEastAsia" w:cs="ＭＳ 明朝" w:hint="eastAsia"/>
          <w:kern w:val="0"/>
          <w:sz w:val="21"/>
          <w:szCs w:val="21"/>
        </w:rPr>
        <w:t>宿主への</w:t>
      </w:r>
      <w:r w:rsidRPr="007D67D9">
        <w:rPr>
          <w:rFonts w:asciiTheme="minorEastAsia" w:eastAsiaTheme="minorEastAsia" w:hAnsiTheme="minorEastAsia" w:hint="eastAsia"/>
          <w:sz w:val="21"/>
          <w:szCs w:val="21"/>
        </w:rPr>
        <w:t>核酸</w:t>
      </w:r>
      <w:r w:rsidRPr="007D67D9">
        <w:rPr>
          <w:rFonts w:asciiTheme="minorEastAsia" w:eastAsiaTheme="minorEastAsia" w:hAnsiTheme="minorEastAsia" w:cs="ＭＳ 明朝" w:hint="eastAsia"/>
          <w:kern w:val="0"/>
          <w:sz w:val="21"/>
          <w:szCs w:val="21"/>
        </w:rPr>
        <w:t>の移入方法</w:t>
      </w:r>
    </w:p>
    <w:p w14:paraId="2DB35E3A" w14:textId="77777777" w:rsidR="009877F2" w:rsidRPr="007D67D9" w:rsidRDefault="009877F2" w:rsidP="00ED3013">
      <w:pPr>
        <w:ind w:firstLineChars="300" w:firstLine="669"/>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kern w:val="0"/>
          <w:sz w:val="21"/>
          <w:szCs w:val="21"/>
        </w:rPr>
        <w:t>(</w:t>
      </w:r>
      <w:r w:rsidRPr="007D67D9">
        <w:rPr>
          <w:rFonts w:asciiTheme="minorEastAsia" w:eastAsiaTheme="minorEastAsia" w:hAnsiTheme="minorEastAsia" w:cs="ＭＳ 明朝" w:hint="eastAsia"/>
          <w:kern w:val="0"/>
          <w:sz w:val="21"/>
          <w:szCs w:val="21"/>
        </w:rPr>
        <w:t>ﾊ</w:t>
      </w:r>
      <w:r w:rsidRPr="007D67D9">
        <w:rPr>
          <w:rFonts w:asciiTheme="minorEastAsia" w:eastAsiaTheme="minorEastAsia" w:hAnsiTheme="minorEastAsia" w:cs="ＭＳ 明朝"/>
          <w:kern w:val="0"/>
          <w:sz w:val="21"/>
          <w:szCs w:val="21"/>
        </w:rPr>
        <w:t>)</w:t>
      </w:r>
      <w:r w:rsidRPr="007D67D9">
        <w:rPr>
          <w:rFonts w:asciiTheme="minorEastAsia" w:eastAsiaTheme="minorEastAsia" w:hAnsiTheme="minorEastAsia" w:cs="ＭＳ 明朝" w:hint="eastAsia"/>
          <w:kern w:val="0"/>
          <w:sz w:val="21"/>
          <w:szCs w:val="21"/>
        </w:rPr>
        <w:t xml:space="preserve"> 育成経過（選抜した方法及びその後の育成経過の概要）</w:t>
      </w:r>
    </w:p>
    <w:p w14:paraId="55329543" w14:textId="77777777" w:rsidR="009877F2" w:rsidRPr="007D67D9" w:rsidRDefault="009877F2" w:rsidP="00F232C3">
      <w:pPr>
        <w:ind w:firstLineChars="300" w:firstLine="669"/>
        <w:rPr>
          <w:rFonts w:asciiTheme="minorEastAsia" w:eastAsiaTheme="minorEastAsia" w:hAnsiTheme="minorEastAsia"/>
          <w:kern w:val="0"/>
          <w:sz w:val="21"/>
          <w:szCs w:val="21"/>
        </w:rPr>
      </w:pPr>
      <w:r w:rsidRPr="007D67D9">
        <w:rPr>
          <w:rFonts w:asciiTheme="minorEastAsia" w:eastAsiaTheme="minorEastAsia" w:hAnsiTheme="minorEastAsia" w:cs="ＭＳ 明朝" w:hint="eastAsia"/>
          <w:kern w:val="0"/>
          <w:sz w:val="21"/>
          <w:szCs w:val="21"/>
        </w:rPr>
        <w:t>を記載し、必要に応じ図示すること。</w:t>
      </w:r>
    </w:p>
    <w:p w14:paraId="1094FC0A" w14:textId="77777777" w:rsidR="009877F2" w:rsidRPr="007D67D9" w:rsidRDefault="009877F2" w:rsidP="00ED3013">
      <w:pPr>
        <w:ind w:firstLineChars="200" w:firstLine="446"/>
        <w:rPr>
          <w:rFonts w:asciiTheme="minorEastAsia" w:eastAsiaTheme="minorEastAsia" w:hAnsiTheme="minorEastAsia"/>
          <w:kern w:val="0"/>
          <w:sz w:val="21"/>
          <w:szCs w:val="21"/>
        </w:rPr>
      </w:pPr>
      <w:r w:rsidRPr="007D67D9">
        <w:rPr>
          <w:rFonts w:asciiTheme="minorEastAsia" w:eastAsiaTheme="minorEastAsia" w:hAnsiTheme="minorEastAsia" w:cs="ＭＳ 明朝" w:hint="eastAsia"/>
          <w:kern w:val="0"/>
          <w:sz w:val="21"/>
          <w:szCs w:val="21"/>
        </w:rPr>
        <w:t>ロ　細胞内に移入した核酸の存在状態及び発現の安定性</w:t>
      </w:r>
    </w:p>
    <w:p w14:paraId="3E95D729" w14:textId="77777777" w:rsidR="009877F2" w:rsidRPr="007D67D9" w:rsidRDefault="009877F2" w:rsidP="00ED3013">
      <w:pPr>
        <w:ind w:leftChars="350" w:left="1009" w:hangingChars="150" w:hanging="334"/>
        <w:rPr>
          <w:rFonts w:asciiTheme="minorEastAsia" w:eastAsiaTheme="minorEastAsia" w:hAnsiTheme="minorEastAsia"/>
          <w:kern w:val="0"/>
          <w:sz w:val="21"/>
          <w:szCs w:val="21"/>
        </w:rPr>
      </w:pPr>
      <w:r w:rsidRPr="007D67D9">
        <w:rPr>
          <w:rFonts w:asciiTheme="minorEastAsia" w:eastAsiaTheme="minorEastAsia" w:hAnsiTheme="minorEastAsia" w:cs="ＭＳ 明朝"/>
          <w:kern w:val="0"/>
          <w:sz w:val="21"/>
          <w:szCs w:val="21"/>
        </w:rPr>
        <w:t>(</w:t>
      </w:r>
      <w:r w:rsidRPr="007D67D9">
        <w:rPr>
          <w:rFonts w:asciiTheme="minorEastAsia" w:eastAsiaTheme="minorEastAsia" w:hAnsiTheme="minorEastAsia" w:cs="ＭＳ 明朝" w:hint="eastAsia"/>
          <w:kern w:val="0"/>
          <w:sz w:val="21"/>
          <w:szCs w:val="21"/>
        </w:rPr>
        <w:t>ｲ</w:t>
      </w:r>
      <w:r w:rsidRPr="007D67D9">
        <w:rPr>
          <w:rFonts w:asciiTheme="minorEastAsia" w:eastAsiaTheme="minorEastAsia" w:hAnsiTheme="minorEastAsia" w:cs="ＭＳ 明朝"/>
          <w:kern w:val="0"/>
          <w:sz w:val="21"/>
          <w:szCs w:val="21"/>
        </w:rPr>
        <w:t xml:space="preserve">) </w:t>
      </w:r>
      <w:r w:rsidRPr="007D67D9">
        <w:rPr>
          <w:rFonts w:asciiTheme="minorEastAsia" w:eastAsiaTheme="minorEastAsia" w:hAnsiTheme="minorEastAsia" w:cs="ＭＳ 明朝" w:hint="eastAsia"/>
          <w:kern w:val="0"/>
          <w:sz w:val="21"/>
          <w:szCs w:val="21"/>
        </w:rPr>
        <w:t>移入した核酸が当該生物の染色体に組み込まれているか細胞質内に存在するか</w:t>
      </w:r>
      <w:r w:rsidR="00ED3013" w:rsidRPr="007D67D9">
        <w:rPr>
          <w:rFonts w:asciiTheme="minorEastAsia" w:eastAsiaTheme="minorEastAsia" w:hAnsiTheme="minorEastAsia" w:cs="ＭＳ 明朝" w:hint="eastAsia"/>
          <w:kern w:val="0"/>
          <w:sz w:val="21"/>
          <w:szCs w:val="21"/>
        </w:rPr>
        <w:t xml:space="preserve">　</w:t>
      </w:r>
      <w:r w:rsidRPr="007D67D9">
        <w:rPr>
          <w:rFonts w:asciiTheme="minorEastAsia" w:eastAsiaTheme="minorEastAsia" w:hAnsiTheme="minorEastAsia" w:cs="ＭＳ 明朝" w:hint="eastAsia"/>
          <w:kern w:val="0"/>
          <w:sz w:val="21"/>
          <w:szCs w:val="21"/>
        </w:rPr>
        <w:t>の別</w:t>
      </w:r>
    </w:p>
    <w:p w14:paraId="156C1D55" w14:textId="77777777" w:rsidR="009877F2" w:rsidRPr="007D67D9" w:rsidRDefault="009877F2" w:rsidP="00ED3013">
      <w:pPr>
        <w:ind w:firstLineChars="300" w:firstLine="669"/>
        <w:rPr>
          <w:rFonts w:asciiTheme="minorEastAsia" w:eastAsiaTheme="minorEastAsia" w:hAnsiTheme="minorEastAsia"/>
          <w:kern w:val="0"/>
          <w:sz w:val="21"/>
          <w:szCs w:val="21"/>
        </w:rPr>
      </w:pPr>
      <w:r w:rsidRPr="007D67D9">
        <w:rPr>
          <w:rFonts w:asciiTheme="minorEastAsia" w:eastAsiaTheme="minorEastAsia" w:hAnsiTheme="minorEastAsia" w:cs="ＭＳ 明朝"/>
          <w:kern w:val="0"/>
          <w:sz w:val="21"/>
          <w:szCs w:val="21"/>
        </w:rPr>
        <w:t>(</w:t>
      </w:r>
      <w:r w:rsidRPr="007D67D9">
        <w:rPr>
          <w:rFonts w:asciiTheme="minorEastAsia" w:eastAsiaTheme="minorEastAsia" w:hAnsiTheme="minorEastAsia" w:cs="ＭＳ 明朝" w:hint="eastAsia"/>
          <w:kern w:val="0"/>
          <w:sz w:val="21"/>
          <w:szCs w:val="21"/>
        </w:rPr>
        <w:t>ﾛ</w:t>
      </w:r>
      <w:r w:rsidRPr="007D67D9">
        <w:rPr>
          <w:rFonts w:asciiTheme="minorEastAsia" w:eastAsiaTheme="minorEastAsia" w:hAnsiTheme="minorEastAsia" w:cs="ＭＳ 明朝"/>
          <w:kern w:val="0"/>
          <w:sz w:val="21"/>
          <w:szCs w:val="21"/>
        </w:rPr>
        <w:t xml:space="preserve">) </w:t>
      </w:r>
      <w:r w:rsidRPr="007D67D9">
        <w:rPr>
          <w:rFonts w:asciiTheme="minorEastAsia" w:eastAsiaTheme="minorEastAsia" w:hAnsiTheme="minorEastAsia" w:cs="ＭＳ 明朝" w:hint="eastAsia"/>
          <w:kern w:val="0"/>
          <w:sz w:val="21"/>
          <w:szCs w:val="21"/>
        </w:rPr>
        <w:t>目的遺伝子の宿主内での発現の安定性</w:t>
      </w:r>
    </w:p>
    <w:p w14:paraId="6FAE0CC2" w14:textId="77777777" w:rsidR="009877F2" w:rsidRPr="007D67D9" w:rsidRDefault="009877F2" w:rsidP="00F232C3">
      <w:pPr>
        <w:ind w:firstLineChars="300" w:firstLine="669"/>
        <w:rPr>
          <w:rFonts w:asciiTheme="minorEastAsia" w:eastAsiaTheme="minorEastAsia" w:hAnsiTheme="minorEastAsia"/>
          <w:kern w:val="0"/>
          <w:sz w:val="21"/>
          <w:szCs w:val="21"/>
        </w:rPr>
      </w:pPr>
      <w:r w:rsidRPr="007D67D9">
        <w:rPr>
          <w:rFonts w:asciiTheme="minorEastAsia" w:eastAsiaTheme="minorEastAsia" w:hAnsiTheme="minorEastAsia" w:cs="ＭＳ 明朝" w:hint="eastAsia"/>
          <w:kern w:val="0"/>
          <w:sz w:val="21"/>
          <w:szCs w:val="21"/>
        </w:rPr>
        <w:t>を記載すること。</w:t>
      </w:r>
    </w:p>
    <w:p w14:paraId="032C683D" w14:textId="77777777" w:rsidR="009877F2" w:rsidRPr="007D67D9" w:rsidRDefault="009877F2" w:rsidP="00ED3013">
      <w:pPr>
        <w:ind w:firstLineChars="200" w:firstLine="446"/>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ハ　宿主又は宿主の属する分類学上の種との相違</w:t>
      </w:r>
    </w:p>
    <w:p w14:paraId="59A7A614" w14:textId="43EBA185" w:rsidR="009877F2" w:rsidRPr="007D67D9" w:rsidRDefault="009877F2" w:rsidP="00ED3013">
      <w:pPr>
        <w:ind w:leftChars="350" w:left="675" w:firstLineChars="100" w:firstLine="223"/>
        <w:rPr>
          <w:rFonts w:asciiTheme="minorEastAsia" w:eastAsiaTheme="minorEastAsia" w:hAnsiTheme="minorEastAsia" w:cs="ＭＳ 明朝"/>
          <w:kern w:val="0"/>
          <w:sz w:val="21"/>
          <w:szCs w:val="21"/>
        </w:rPr>
      </w:pPr>
      <w:r w:rsidRPr="007D67D9">
        <w:rPr>
          <w:rFonts w:asciiTheme="minorEastAsia" w:eastAsiaTheme="minorEastAsia" w:hAnsiTheme="minorEastAsia" w:cs="ＭＳ 明朝" w:hint="eastAsia"/>
          <w:kern w:val="0"/>
          <w:sz w:val="21"/>
          <w:szCs w:val="21"/>
        </w:rPr>
        <w:t>当該生物の宿主又は宿主の属する分類学上の種との特性の相違に関し、繁殖又は増殖の様式、病原性、その他の情報について相違点を記載すること。なお、当該生物の宿主又は宿主の属する分類学上の種からの識別を可能とする特徴があれば、それを併せて記載すること。</w:t>
      </w:r>
    </w:p>
    <w:p w14:paraId="672B4EA7" w14:textId="2D12DE26" w:rsidR="0083506C" w:rsidRPr="007D67D9" w:rsidRDefault="0083506C" w:rsidP="000833F9">
      <w:pPr>
        <w:ind w:left="223" w:hangingChars="100" w:hanging="223"/>
        <w:rPr>
          <w:rFonts w:asciiTheme="minorEastAsia" w:eastAsiaTheme="minorEastAsia" w:hAnsiTheme="minorEastAsia"/>
          <w:kern w:val="0"/>
          <w:sz w:val="21"/>
          <w:szCs w:val="21"/>
        </w:rPr>
      </w:pPr>
      <w:r w:rsidRPr="007D67D9">
        <w:rPr>
          <w:rFonts w:asciiTheme="minorEastAsia" w:eastAsiaTheme="minorEastAsia" w:hAnsiTheme="minorEastAsia" w:hint="eastAsia"/>
          <w:kern w:val="0"/>
          <w:sz w:val="21"/>
          <w:szCs w:val="21"/>
        </w:rPr>
        <w:t>５　「</w:t>
      </w:r>
      <w:r w:rsidRPr="007D67D9">
        <w:rPr>
          <w:rFonts w:asciiTheme="minorEastAsia" w:eastAsiaTheme="minorEastAsia" w:hAnsiTheme="minorEastAsia" w:cs="ＭＳ 明朝" w:hint="eastAsia"/>
          <w:kern w:val="0"/>
          <w:sz w:val="21"/>
          <w:szCs w:val="21"/>
        </w:rPr>
        <w:t>セルフクローニング又はナチュラルオカレンスに該当すると考える理由</w:t>
      </w:r>
      <w:r w:rsidRPr="007D67D9">
        <w:rPr>
          <w:rFonts w:asciiTheme="minorEastAsia" w:eastAsiaTheme="minorEastAsia" w:hAnsiTheme="minorEastAsia" w:hint="eastAsia"/>
          <w:kern w:val="0"/>
          <w:sz w:val="21"/>
          <w:szCs w:val="21"/>
        </w:rPr>
        <w:t>」については、各項目における記載内容を踏まえ、簡潔に記載すること。</w:t>
      </w:r>
    </w:p>
    <w:p w14:paraId="0F9B36C5" w14:textId="2AA5DC7A" w:rsidR="009877F2" w:rsidRPr="007D67D9" w:rsidRDefault="00ED3013" w:rsidP="009877F2">
      <w:pPr>
        <w:ind w:left="223" w:hangingChars="100" w:hanging="223"/>
        <w:rPr>
          <w:rFonts w:asciiTheme="minorEastAsia" w:eastAsiaTheme="minorEastAsia" w:hAnsiTheme="minorEastAsia"/>
          <w:sz w:val="21"/>
          <w:szCs w:val="21"/>
        </w:rPr>
      </w:pPr>
      <w:r w:rsidRPr="007D67D9">
        <w:rPr>
          <w:rFonts w:asciiTheme="minorEastAsia" w:eastAsiaTheme="minorEastAsia" w:hAnsiTheme="minorEastAsia" w:hint="eastAsia"/>
          <w:sz w:val="21"/>
          <w:szCs w:val="21"/>
        </w:rPr>
        <w:t>６</w:t>
      </w:r>
      <w:r w:rsidR="009877F2" w:rsidRPr="007D67D9">
        <w:rPr>
          <w:rFonts w:asciiTheme="minorEastAsia" w:eastAsiaTheme="minorEastAsia" w:hAnsiTheme="minorEastAsia" w:hint="eastAsia"/>
          <w:sz w:val="21"/>
          <w:szCs w:val="21"/>
        </w:rPr>
        <w:t xml:space="preserve">　「安全性審査に関する審査</w:t>
      </w:r>
      <w:r w:rsidR="005F7D6A" w:rsidRPr="007D67D9">
        <w:rPr>
          <w:rFonts w:asciiTheme="minorEastAsia" w:eastAsiaTheme="minorEastAsia" w:hAnsiTheme="minorEastAsia" w:hint="eastAsia"/>
          <w:sz w:val="21"/>
          <w:szCs w:val="21"/>
        </w:rPr>
        <w:t>過程及び</w:t>
      </w:r>
      <w:r w:rsidR="009877F2" w:rsidRPr="007D67D9">
        <w:rPr>
          <w:rFonts w:asciiTheme="minorEastAsia" w:eastAsiaTheme="minorEastAsia" w:hAnsiTheme="minorEastAsia" w:hint="eastAsia"/>
          <w:sz w:val="21"/>
          <w:szCs w:val="21"/>
        </w:rPr>
        <w:t>結果</w:t>
      </w:r>
      <w:r w:rsidR="005F7D6A" w:rsidRPr="007D67D9">
        <w:rPr>
          <w:rFonts w:asciiTheme="minorEastAsia" w:eastAsiaTheme="minorEastAsia" w:hAnsiTheme="minorEastAsia" w:hint="eastAsia"/>
          <w:sz w:val="21"/>
          <w:szCs w:val="21"/>
        </w:rPr>
        <w:t>等</w:t>
      </w:r>
      <w:r w:rsidR="009877F2" w:rsidRPr="007D67D9">
        <w:rPr>
          <w:rFonts w:asciiTheme="minorEastAsia" w:eastAsiaTheme="minorEastAsia" w:hAnsiTheme="minorEastAsia" w:hint="eastAsia"/>
          <w:sz w:val="21"/>
          <w:szCs w:val="21"/>
        </w:rPr>
        <w:t>」については、食品衛生法上の安全性審査を受けている場合には、審査過程及び結果を記載し、必要に応じて審査時に提出した資料等の関連資料を添付すること。</w:t>
      </w:r>
    </w:p>
    <w:p w14:paraId="5090E474" w14:textId="77777777" w:rsidR="009877F2" w:rsidRPr="007D67D9" w:rsidRDefault="00ED3013" w:rsidP="009877F2">
      <w:pPr>
        <w:ind w:left="223" w:hangingChars="100" w:hanging="223"/>
        <w:rPr>
          <w:rFonts w:asciiTheme="minorEastAsia" w:eastAsiaTheme="minorEastAsia" w:hAnsiTheme="minorEastAsia"/>
          <w:sz w:val="21"/>
          <w:szCs w:val="21"/>
        </w:rPr>
      </w:pPr>
      <w:r w:rsidRPr="007D67D9">
        <w:rPr>
          <w:rFonts w:asciiTheme="minorEastAsia" w:eastAsiaTheme="minorEastAsia" w:hAnsiTheme="minorEastAsia"/>
          <w:sz w:val="21"/>
          <w:szCs w:val="21"/>
        </w:rPr>
        <w:t>７</w:t>
      </w:r>
      <w:r w:rsidR="009877F2" w:rsidRPr="007D67D9">
        <w:rPr>
          <w:rFonts w:asciiTheme="minorEastAsia" w:eastAsiaTheme="minorEastAsia" w:hAnsiTheme="minorEastAsia" w:cs="ＭＳ 明朝" w:hint="eastAsia"/>
          <w:kern w:val="0"/>
          <w:sz w:val="21"/>
          <w:szCs w:val="21"/>
        </w:rPr>
        <w:t xml:space="preserve">　「その他」については、上記以外の当該生物の使用等に関し得られている知見等について必要に応じ記載すること。</w:t>
      </w:r>
    </w:p>
    <w:p w14:paraId="49C18DF0" w14:textId="6EA09A45" w:rsidR="00140042" w:rsidRPr="00046CBD" w:rsidRDefault="00ED3013" w:rsidP="000833F9">
      <w:pPr>
        <w:rPr>
          <w:rFonts w:ascii="ＭＳ ゴシック" w:eastAsia="ＭＳ ゴシック" w:hAnsi="ＭＳ ゴシック" w:cs="ＭＳ 明朝"/>
          <w:sz w:val="21"/>
          <w:szCs w:val="21"/>
        </w:rPr>
      </w:pPr>
      <w:r w:rsidRPr="007D67D9">
        <w:rPr>
          <w:rFonts w:asciiTheme="minorEastAsia" w:eastAsiaTheme="minorEastAsia" w:hAnsiTheme="minorEastAsia"/>
          <w:sz w:val="21"/>
          <w:szCs w:val="21"/>
        </w:rPr>
        <w:t>８</w:t>
      </w:r>
      <w:r w:rsidR="009877F2" w:rsidRPr="007D67D9">
        <w:rPr>
          <w:rFonts w:asciiTheme="minorEastAsia" w:eastAsiaTheme="minorEastAsia" w:hAnsiTheme="minorEastAsia" w:hint="eastAsia"/>
          <w:sz w:val="21"/>
          <w:szCs w:val="21"/>
        </w:rPr>
        <w:t xml:space="preserve">　用紙の大きさは、日本</w:t>
      </w:r>
      <w:r w:rsidRPr="007D67D9">
        <w:rPr>
          <w:rFonts w:asciiTheme="minorEastAsia" w:eastAsiaTheme="minorEastAsia" w:hAnsiTheme="minorEastAsia"/>
          <w:sz w:val="21"/>
          <w:szCs w:val="21"/>
        </w:rPr>
        <w:t>産</w:t>
      </w:r>
      <w:r w:rsidR="009877F2" w:rsidRPr="007D67D9">
        <w:rPr>
          <w:rFonts w:asciiTheme="minorEastAsia" w:eastAsiaTheme="minorEastAsia" w:hAnsiTheme="minorEastAsia" w:hint="eastAsia"/>
          <w:sz w:val="21"/>
          <w:szCs w:val="21"/>
        </w:rPr>
        <w:t>業規格Ａ４とすること。</w:t>
      </w:r>
    </w:p>
    <w:sectPr w:rsidR="00140042" w:rsidRPr="00046CBD" w:rsidSect="00E92BA5">
      <w:pgSz w:w="11906" w:h="16838" w:code="9"/>
      <w:pgMar w:top="1418" w:right="1418" w:bottom="1418" w:left="1418" w:header="851" w:footer="567" w:gutter="0"/>
      <w:pgNumType w:fmt="decimalFullWidth"/>
      <w:cols w:space="425"/>
      <w:docGrid w:type="linesAndChars" w:linePitch="318" w:charSpace="26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FEB43" w14:textId="77777777" w:rsidR="00236CDD" w:rsidRDefault="00236CDD">
      <w:r>
        <w:separator/>
      </w:r>
    </w:p>
  </w:endnote>
  <w:endnote w:type="continuationSeparator" w:id="0">
    <w:p w14:paraId="567888C8" w14:textId="77777777" w:rsidR="00236CDD" w:rsidRDefault="0023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A53F8" w14:textId="77777777" w:rsidR="00236CDD" w:rsidRDefault="00236CDD">
      <w:r>
        <w:separator/>
      </w:r>
    </w:p>
  </w:footnote>
  <w:footnote w:type="continuationSeparator" w:id="0">
    <w:p w14:paraId="6F5AF827" w14:textId="77777777" w:rsidR="00236CDD" w:rsidRDefault="0023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D7CFC"/>
    <w:multiLevelType w:val="hybridMultilevel"/>
    <w:tmpl w:val="116CDCD4"/>
    <w:lvl w:ilvl="0" w:tplc="E0605F64">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C27E16"/>
    <w:multiLevelType w:val="hybridMultilevel"/>
    <w:tmpl w:val="470CEE98"/>
    <w:lvl w:ilvl="0" w:tplc="5142A506">
      <w:start w:val="1"/>
      <w:numFmt w:val="decimal"/>
      <w:lvlText w:val="第%1節"/>
      <w:lvlJc w:val="left"/>
      <w:pPr>
        <w:tabs>
          <w:tab w:val="num" w:pos="1080"/>
        </w:tabs>
        <w:ind w:left="1080" w:hanging="870"/>
      </w:pPr>
      <w:rPr>
        <w:rFonts w:hint="default"/>
      </w:rPr>
    </w:lvl>
    <w:lvl w:ilvl="1" w:tplc="BB9036C8">
      <w:start w:val="1"/>
      <w:numFmt w:val="decimal"/>
      <w:lvlText w:val="%2"/>
      <w:lvlJc w:val="left"/>
      <w:pPr>
        <w:tabs>
          <w:tab w:val="num" w:pos="1140"/>
        </w:tabs>
        <w:ind w:left="990" w:hanging="360"/>
      </w:pPr>
      <w:rPr>
        <w:rFonts w:ascii="ＭＳ ゴシック" w:eastAsia="ＭＳ ゴシック" w:hAnsi="ＭＳ ゴシック" w:hint="default"/>
      </w:rPr>
    </w:lvl>
    <w:lvl w:ilvl="2" w:tplc="E2F08CC6">
      <w:start w:val="1"/>
      <w:numFmt w:val="decimalEnclosedCircle"/>
      <w:lvlText w:val="%3"/>
      <w:lvlJc w:val="left"/>
      <w:pPr>
        <w:tabs>
          <w:tab w:val="num" w:pos="1410"/>
        </w:tabs>
        <w:ind w:left="1410" w:hanging="36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3296D28"/>
    <w:multiLevelType w:val="hybridMultilevel"/>
    <w:tmpl w:val="57FA867A"/>
    <w:lvl w:ilvl="0" w:tplc="5D14435A">
      <w:start w:val="1"/>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389C7A5D"/>
    <w:multiLevelType w:val="hybridMultilevel"/>
    <w:tmpl w:val="7F80C5A4"/>
    <w:lvl w:ilvl="0" w:tplc="75BADA70">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F7B18D9"/>
    <w:multiLevelType w:val="hybridMultilevel"/>
    <w:tmpl w:val="B54A8286"/>
    <w:lvl w:ilvl="0" w:tplc="298A1BB8">
      <w:start w:val="4"/>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42FC7D82"/>
    <w:multiLevelType w:val="hybridMultilevel"/>
    <w:tmpl w:val="B2260ED8"/>
    <w:lvl w:ilvl="0" w:tplc="64DCD772">
      <w:start w:val="1"/>
      <w:numFmt w:val="decimal"/>
      <w:lvlText w:val="(%1)"/>
      <w:lvlJc w:val="left"/>
      <w:pPr>
        <w:tabs>
          <w:tab w:val="num" w:pos="630"/>
        </w:tabs>
        <w:ind w:left="630" w:hanging="45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458E1BC9"/>
    <w:multiLevelType w:val="hybridMultilevel"/>
    <w:tmpl w:val="6A084250"/>
    <w:lvl w:ilvl="0" w:tplc="08E46D94">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F5652F2"/>
    <w:multiLevelType w:val="hybridMultilevel"/>
    <w:tmpl w:val="2070AABA"/>
    <w:lvl w:ilvl="0" w:tplc="9FA62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96117A"/>
    <w:multiLevelType w:val="hybridMultilevel"/>
    <w:tmpl w:val="5CF6D2BC"/>
    <w:lvl w:ilvl="0" w:tplc="0262CA8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5A52488C"/>
    <w:multiLevelType w:val="hybridMultilevel"/>
    <w:tmpl w:val="866EA0F6"/>
    <w:lvl w:ilvl="0" w:tplc="90FE03B4">
      <w:start w:val="1"/>
      <w:numFmt w:val="decimal"/>
      <w:lvlText w:val="(%1)"/>
      <w:lvlJc w:val="left"/>
      <w:pPr>
        <w:tabs>
          <w:tab w:val="num" w:pos="630"/>
        </w:tabs>
        <w:ind w:left="630" w:hanging="45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6F392559"/>
    <w:multiLevelType w:val="hybridMultilevel"/>
    <w:tmpl w:val="8376A892"/>
    <w:lvl w:ilvl="0" w:tplc="C4020CBA">
      <w:start w:val="1"/>
      <w:numFmt w:val="decimal"/>
      <w:lvlText w:val="(%1)"/>
      <w:lvlJc w:val="left"/>
      <w:pPr>
        <w:tabs>
          <w:tab w:val="num" w:pos="630"/>
        </w:tabs>
        <w:ind w:left="630" w:hanging="45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78AE6A95"/>
    <w:multiLevelType w:val="hybridMultilevel"/>
    <w:tmpl w:val="E2E621AE"/>
    <w:lvl w:ilvl="0" w:tplc="EBCA68B8">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3"/>
  </w:num>
  <w:num w:numId="4">
    <w:abstractNumId w:val="11"/>
  </w:num>
  <w:num w:numId="5">
    <w:abstractNumId w:val="6"/>
  </w:num>
  <w:num w:numId="6">
    <w:abstractNumId w:val="4"/>
  </w:num>
  <w:num w:numId="7">
    <w:abstractNumId w:val="9"/>
  </w:num>
  <w:num w:numId="8">
    <w:abstractNumId w:val="8"/>
  </w:num>
  <w:num w:numId="9">
    <w:abstractNumId w:val="10"/>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9"/>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C16"/>
    <w:rsid w:val="00001D2B"/>
    <w:rsid w:val="00003C12"/>
    <w:rsid w:val="0000610E"/>
    <w:rsid w:val="000074FE"/>
    <w:rsid w:val="000173AE"/>
    <w:rsid w:val="00022C60"/>
    <w:rsid w:val="00030D20"/>
    <w:rsid w:val="000424BC"/>
    <w:rsid w:val="000428EE"/>
    <w:rsid w:val="00046CBD"/>
    <w:rsid w:val="000502A5"/>
    <w:rsid w:val="00054985"/>
    <w:rsid w:val="00055B0F"/>
    <w:rsid w:val="00061975"/>
    <w:rsid w:val="00072F25"/>
    <w:rsid w:val="000735EE"/>
    <w:rsid w:val="00073BB3"/>
    <w:rsid w:val="000833F9"/>
    <w:rsid w:val="000843A3"/>
    <w:rsid w:val="00086C08"/>
    <w:rsid w:val="00096E9F"/>
    <w:rsid w:val="000A41B2"/>
    <w:rsid w:val="000B0161"/>
    <w:rsid w:val="000B2FC7"/>
    <w:rsid w:val="000D1F27"/>
    <w:rsid w:val="000D3836"/>
    <w:rsid w:val="000D42B7"/>
    <w:rsid w:val="000E09CA"/>
    <w:rsid w:val="000E21EF"/>
    <w:rsid w:val="000F1175"/>
    <w:rsid w:val="000F5BA1"/>
    <w:rsid w:val="000F6F5D"/>
    <w:rsid w:val="001066FC"/>
    <w:rsid w:val="00106C16"/>
    <w:rsid w:val="00107108"/>
    <w:rsid w:val="00107F8C"/>
    <w:rsid w:val="001124C6"/>
    <w:rsid w:val="00114E04"/>
    <w:rsid w:val="00126D92"/>
    <w:rsid w:val="001316B5"/>
    <w:rsid w:val="00131D74"/>
    <w:rsid w:val="00133D20"/>
    <w:rsid w:val="00137A94"/>
    <w:rsid w:val="00137ABE"/>
    <w:rsid w:val="00140042"/>
    <w:rsid w:val="001550E1"/>
    <w:rsid w:val="00157C8C"/>
    <w:rsid w:val="00181512"/>
    <w:rsid w:val="00185978"/>
    <w:rsid w:val="00194BE6"/>
    <w:rsid w:val="00195D0F"/>
    <w:rsid w:val="00196ACF"/>
    <w:rsid w:val="001B4121"/>
    <w:rsid w:val="001B5EF3"/>
    <w:rsid w:val="001B6E43"/>
    <w:rsid w:val="001D190A"/>
    <w:rsid w:val="001D4067"/>
    <w:rsid w:val="001D4820"/>
    <w:rsid w:val="001D72F8"/>
    <w:rsid w:val="001E4F0A"/>
    <w:rsid w:val="001F1C84"/>
    <w:rsid w:val="001F1F02"/>
    <w:rsid w:val="002013E7"/>
    <w:rsid w:val="002033C7"/>
    <w:rsid w:val="00203D35"/>
    <w:rsid w:val="00205543"/>
    <w:rsid w:val="00216F30"/>
    <w:rsid w:val="00230BF0"/>
    <w:rsid w:val="0023254E"/>
    <w:rsid w:val="002331C8"/>
    <w:rsid w:val="00236CDD"/>
    <w:rsid w:val="002543B0"/>
    <w:rsid w:val="00255A0B"/>
    <w:rsid w:val="00256FC5"/>
    <w:rsid w:val="00260D7C"/>
    <w:rsid w:val="00261DEC"/>
    <w:rsid w:val="00262B0A"/>
    <w:rsid w:val="00263625"/>
    <w:rsid w:val="00271DA6"/>
    <w:rsid w:val="00275852"/>
    <w:rsid w:val="00280144"/>
    <w:rsid w:val="0028070F"/>
    <w:rsid w:val="002807BE"/>
    <w:rsid w:val="0029206C"/>
    <w:rsid w:val="002977D1"/>
    <w:rsid w:val="002B7587"/>
    <w:rsid w:val="002C197E"/>
    <w:rsid w:val="002C79C5"/>
    <w:rsid w:val="002E6AD0"/>
    <w:rsid w:val="002F6537"/>
    <w:rsid w:val="00300BD7"/>
    <w:rsid w:val="00301E8E"/>
    <w:rsid w:val="0030682D"/>
    <w:rsid w:val="00310756"/>
    <w:rsid w:val="0031755F"/>
    <w:rsid w:val="00323B84"/>
    <w:rsid w:val="00324452"/>
    <w:rsid w:val="003270EB"/>
    <w:rsid w:val="00327CEC"/>
    <w:rsid w:val="00334E5D"/>
    <w:rsid w:val="00350269"/>
    <w:rsid w:val="00377639"/>
    <w:rsid w:val="003906DF"/>
    <w:rsid w:val="003909A6"/>
    <w:rsid w:val="0039645F"/>
    <w:rsid w:val="00397399"/>
    <w:rsid w:val="003A14F3"/>
    <w:rsid w:val="003A7792"/>
    <w:rsid w:val="003B07B7"/>
    <w:rsid w:val="003B2BA9"/>
    <w:rsid w:val="003C0A0F"/>
    <w:rsid w:val="003D0EF3"/>
    <w:rsid w:val="003D3523"/>
    <w:rsid w:val="003D5EDB"/>
    <w:rsid w:val="003E0881"/>
    <w:rsid w:val="003E4846"/>
    <w:rsid w:val="003E56FC"/>
    <w:rsid w:val="003F030D"/>
    <w:rsid w:val="003F3F87"/>
    <w:rsid w:val="003F53B2"/>
    <w:rsid w:val="003F5A50"/>
    <w:rsid w:val="0040116B"/>
    <w:rsid w:val="004015AF"/>
    <w:rsid w:val="00404A7F"/>
    <w:rsid w:val="004106B6"/>
    <w:rsid w:val="00426842"/>
    <w:rsid w:val="004324DC"/>
    <w:rsid w:val="00434306"/>
    <w:rsid w:val="0043635E"/>
    <w:rsid w:val="004376B5"/>
    <w:rsid w:val="00444370"/>
    <w:rsid w:val="00447754"/>
    <w:rsid w:val="00447F6F"/>
    <w:rsid w:val="00456B2A"/>
    <w:rsid w:val="00456C8D"/>
    <w:rsid w:val="004603B0"/>
    <w:rsid w:val="004617C5"/>
    <w:rsid w:val="004671D0"/>
    <w:rsid w:val="004715C4"/>
    <w:rsid w:val="004753A4"/>
    <w:rsid w:val="00482295"/>
    <w:rsid w:val="0048364A"/>
    <w:rsid w:val="0048468D"/>
    <w:rsid w:val="0048582B"/>
    <w:rsid w:val="00485C12"/>
    <w:rsid w:val="004944F0"/>
    <w:rsid w:val="004A13B4"/>
    <w:rsid w:val="004A23EC"/>
    <w:rsid w:val="004B1C81"/>
    <w:rsid w:val="004C557E"/>
    <w:rsid w:val="004D6B4E"/>
    <w:rsid w:val="004E2DFD"/>
    <w:rsid w:val="004F0AB8"/>
    <w:rsid w:val="004F58CF"/>
    <w:rsid w:val="005108ED"/>
    <w:rsid w:val="00512D16"/>
    <w:rsid w:val="005136FB"/>
    <w:rsid w:val="00517821"/>
    <w:rsid w:val="00525A97"/>
    <w:rsid w:val="005272A9"/>
    <w:rsid w:val="005277F5"/>
    <w:rsid w:val="005278A6"/>
    <w:rsid w:val="00532D37"/>
    <w:rsid w:val="005376D8"/>
    <w:rsid w:val="00550DCC"/>
    <w:rsid w:val="00552008"/>
    <w:rsid w:val="0056321A"/>
    <w:rsid w:val="005643F2"/>
    <w:rsid w:val="0056649B"/>
    <w:rsid w:val="00583686"/>
    <w:rsid w:val="005862C9"/>
    <w:rsid w:val="00591991"/>
    <w:rsid w:val="005924B8"/>
    <w:rsid w:val="005B02D4"/>
    <w:rsid w:val="005B2F2F"/>
    <w:rsid w:val="005C3B97"/>
    <w:rsid w:val="005C73BC"/>
    <w:rsid w:val="005D23D0"/>
    <w:rsid w:val="005D3464"/>
    <w:rsid w:val="005E0AB7"/>
    <w:rsid w:val="005E5F75"/>
    <w:rsid w:val="005F14B0"/>
    <w:rsid w:val="005F39BE"/>
    <w:rsid w:val="005F7AE3"/>
    <w:rsid w:val="005F7D6A"/>
    <w:rsid w:val="00604457"/>
    <w:rsid w:val="006075BF"/>
    <w:rsid w:val="00607D1F"/>
    <w:rsid w:val="00612239"/>
    <w:rsid w:val="0061560C"/>
    <w:rsid w:val="00620900"/>
    <w:rsid w:val="00625757"/>
    <w:rsid w:val="006327F9"/>
    <w:rsid w:val="006410EE"/>
    <w:rsid w:val="00641874"/>
    <w:rsid w:val="00653522"/>
    <w:rsid w:val="00656B7B"/>
    <w:rsid w:val="00674F79"/>
    <w:rsid w:val="0068048E"/>
    <w:rsid w:val="006835E1"/>
    <w:rsid w:val="006B37C7"/>
    <w:rsid w:val="006B3F31"/>
    <w:rsid w:val="006C176E"/>
    <w:rsid w:val="006C6865"/>
    <w:rsid w:val="006D0220"/>
    <w:rsid w:val="006E0B34"/>
    <w:rsid w:val="006E3928"/>
    <w:rsid w:val="006E3B5A"/>
    <w:rsid w:val="006E3C5D"/>
    <w:rsid w:val="006F3D16"/>
    <w:rsid w:val="006F6C5C"/>
    <w:rsid w:val="00701D5E"/>
    <w:rsid w:val="00702DC2"/>
    <w:rsid w:val="007042D1"/>
    <w:rsid w:val="007272C7"/>
    <w:rsid w:val="00736FA7"/>
    <w:rsid w:val="007434E8"/>
    <w:rsid w:val="00752EC7"/>
    <w:rsid w:val="00756590"/>
    <w:rsid w:val="007571B5"/>
    <w:rsid w:val="007636D2"/>
    <w:rsid w:val="00771E42"/>
    <w:rsid w:val="00782F60"/>
    <w:rsid w:val="0078656B"/>
    <w:rsid w:val="0079228D"/>
    <w:rsid w:val="00797AD7"/>
    <w:rsid w:val="007A356D"/>
    <w:rsid w:val="007A37D5"/>
    <w:rsid w:val="007A45BE"/>
    <w:rsid w:val="007C16A6"/>
    <w:rsid w:val="007D0B9E"/>
    <w:rsid w:val="007D4590"/>
    <w:rsid w:val="007D67D9"/>
    <w:rsid w:val="007E6F83"/>
    <w:rsid w:val="00801B5C"/>
    <w:rsid w:val="00803776"/>
    <w:rsid w:val="008059CA"/>
    <w:rsid w:val="008118D3"/>
    <w:rsid w:val="00813944"/>
    <w:rsid w:val="00816B8C"/>
    <w:rsid w:val="00824EC4"/>
    <w:rsid w:val="0082720B"/>
    <w:rsid w:val="0083506C"/>
    <w:rsid w:val="00856027"/>
    <w:rsid w:val="00861B67"/>
    <w:rsid w:val="00866E35"/>
    <w:rsid w:val="008778EF"/>
    <w:rsid w:val="0088228D"/>
    <w:rsid w:val="00884246"/>
    <w:rsid w:val="00897036"/>
    <w:rsid w:val="008A2173"/>
    <w:rsid w:val="008C0105"/>
    <w:rsid w:val="008D159F"/>
    <w:rsid w:val="008D5003"/>
    <w:rsid w:val="008E19B8"/>
    <w:rsid w:val="008E2D62"/>
    <w:rsid w:val="008E56F1"/>
    <w:rsid w:val="008E6D2A"/>
    <w:rsid w:val="008F18C0"/>
    <w:rsid w:val="008F5D1C"/>
    <w:rsid w:val="0090293B"/>
    <w:rsid w:val="009051B7"/>
    <w:rsid w:val="00912EC9"/>
    <w:rsid w:val="0091348D"/>
    <w:rsid w:val="009149B2"/>
    <w:rsid w:val="009155E7"/>
    <w:rsid w:val="00943040"/>
    <w:rsid w:val="009524F0"/>
    <w:rsid w:val="00960CD4"/>
    <w:rsid w:val="00966FFC"/>
    <w:rsid w:val="00986AE7"/>
    <w:rsid w:val="009877F2"/>
    <w:rsid w:val="009905E3"/>
    <w:rsid w:val="0099159A"/>
    <w:rsid w:val="0099467D"/>
    <w:rsid w:val="009A0091"/>
    <w:rsid w:val="009B259A"/>
    <w:rsid w:val="009B2655"/>
    <w:rsid w:val="009B48EA"/>
    <w:rsid w:val="009C7228"/>
    <w:rsid w:val="009D0579"/>
    <w:rsid w:val="009D4E6D"/>
    <w:rsid w:val="009F256F"/>
    <w:rsid w:val="009F3C46"/>
    <w:rsid w:val="009F65AE"/>
    <w:rsid w:val="009F734A"/>
    <w:rsid w:val="00A03EE4"/>
    <w:rsid w:val="00A2101F"/>
    <w:rsid w:val="00A2118F"/>
    <w:rsid w:val="00A2367E"/>
    <w:rsid w:val="00A23705"/>
    <w:rsid w:val="00A24DCE"/>
    <w:rsid w:val="00A30458"/>
    <w:rsid w:val="00A31959"/>
    <w:rsid w:val="00A320C9"/>
    <w:rsid w:val="00A4077E"/>
    <w:rsid w:val="00A40CF9"/>
    <w:rsid w:val="00A42847"/>
    <w:rsid w:val="00A45E2B"/>
    <w:rsid w:val="00A46BDA"/>
    <w:rsid w:val="00A51FFD"/>
    <w:rsid w:val="00A55C55"/>
    <w:rsid w:val="00A75377"/>
    <w:rsid w:val="00A823E4"/>
    <w:rsid w:val="00A834C0"/>
    <w:rsid w:val="00AA31C6"/>
    <w:rsid w:val="00AB7C6D"/>
    <w:rsid w:val="00AC0A95"/>
    <w:rsid w:val="00AC3AB2"/>
    <w:rsid w:val="00AC4C47"/>
    <w:rsid w:val="00AC7EAD"/>
    <w:rsid w:val="00AD07AE"/>
    <w:rsid w:val="00AD565F"/>
    <w:rsid w:val="00AE73F0"/>
    <w:rsid w:val="00AE7494"/>
    <w:rsid w:val="00B02899"/>
    <w:rsid w:val="00B06D9D"/>
    <w:rsid w:val="00B07D38"/>
    <w:rsid w:val="00B11364"/>
    <w:rsid w:val="00B1610E"/>
    <w:rsid w:val="00B27F94"/>
    <w:rsid w:val="00B31D97"/>
    <w:rsid w:val="00B34AB0"/>
    <w:rsid w:val="00B36DEE"/>
    <w:rsid w:val="00B5345E"/>
    <w:rsid w:val="00B5390B"/>
    <w:rsid w:val="00B551BF"/>
    <w:rsid w:val="00B645D7"/>
    <w:rsid w:val="00B66F7A"/>
    <w:rsid w:val="00B70DCD"/>
    <w:rsid w:val="00B71036"/>
    <w:rsid w:val="00B90FA2"/>
    <w:rsid w:val="00B923A3"/>
    <w:rsid w:val="00B96B9E"/>
    <w:rsid w:val="00B976F8"/>
    <w:rsid w:val="00BB1A5A"/>
    <w:rsid w:val="00BC5761"/>
    <w:rsid w:val="00BC6F54"/>
    <w:rsid w:val="00BD30D1"/>
    <w:rsid w:val="00BE7E7E"/>
    <w:rsid w:val="00BF4316"/>
    <w:rsid w:val="00C03375"/>
    <w:rsid w:val="00C056EB"/>
    <w:rsid w:val="00C11341"/>
    <w:rsid w:val="00C144EA"/>
    <w:rsid w:val="00C1649E"/>
    <w:rsid w:val="00C17023"/>
    <w:rsid w:val="00C249E5"/>
    <w:rsid w:val="00C24F75"/>
    <w:rsid w:val="00C3072A"/>
    <w:rsid w:val="00C35328"/>
    <w:rsid w:val="00C4459C"/>
    <w:rsid w:val="00C45DBE"/>
    <w:rsid w:val="00C60635"/>
    <w:rsid w:val="00C65A70"/>
    <w:rsid w:val="00C6786D"/>
    <w:rsid w:val="00C80B4A"/>
    <w:rsid w:val="00C817B3"/>
    <w:rsid w:val="00C8502A"/>
    <w:rsid w:val="00C92140"/>
    <w:rsid w:val="00CA3E06"/>
    <w:rsid w:val="00CB72B3"/>
    <w:rsid w:val="00CC0AC7"/>
    <w:rsid w:val="00CC1A79"/>
    <w:rsid w:val="00CD2B70"/>
    <w:rsid w:val="00CD3D5D"/>
    <w:rsid w:val="00CD65DF"/>
    <w:rsid w:val="00CF28C0"/>
    <w:rsid w:val="00D02818"/>
    <w:rsid w:val="00D02AE3"/>
    <w:rsid w:val="00D21966"/>
    <w:rsid w:val="00D22E96"/>
    <w:rsid w:val="00D32583"/>
    <w:rsid w:val="00D41690"/>
    <w:rsid w:val="00D424A1"/>
    <w:rsid w:val="00D4398C"/>
    <w:rsid w:val="00D505A0"/>
    <w:rsid w:val="00D5147C"/>
    <w:rsid w:val="00D66071"/>
    <w:rsid w:val="00D81C72"/>
    <w:rsid w:val="00D83E23"/>
    <w:rsid w:val="00D9023D"/>
    <w:rsid w:val="00D931ED"/>
    <w:rsid w:val="00DA4D80"/>
    <w:rsid w:val="00DA50EA"/>
    <w:rsid w:val="00DB34B3"/>
    <w:rsid w:val="00DB6397"/>
    <w:rsid w:val="00DC3047"/>
    <w:rsid w:val="00DC4E92"/>
    <w:rsid w:val="00DC626C"/>
    <w:rsid w:val="00DD5802"/>
    <w:rsid w:val="00DE7DC4"/>
    <w:rsid w:val="00DF4850"/>
    <w:rsid w:val="00E145B6"/>
    <w:rsid w:val="00E14711"/>
    <w:rsid w:val="00E20C4C"/>
    <w:rsid w:val="00E2465D"/>
    <w:rsid w:val="00E24B2D"/>
    <w:rsid w:val="00E43F25"/>
    <w:rsid w:val="00E456FC"/>
    <w:rsid w:val="00E51FB8"/>
    <w:rsid w:val="00E60D30"/>
    <w:rsid w:val="00E70C73"/>
    <w:rsid w:val="00E70E51"/>
    <w:rsid w:val="00E7699E"/>
    <w:rsid w:val="00E77AC2"/>
    <w:rsid w:val="00E81A34"/>
    <w:rsid w:val="00E82153"/>
    <w:rsid w:val="00E82B21"/>
    <w:rsid w:val="00E835EB"/>
    <w:rsid w:val="00E8741F"/>
    <w:rsid w:val="00E92BA5"/>
    <w:rsid w:val="00E96FD0"/>
    <w:rsid w:val="00EA6464"/>
    <w:rsid w:val="00EB494B"/>
    <w:rsid w:val="00EB4EB6"/>
    <w:rsid w:val="00EC1534"/>
    <w:rsid w:val="00ED3013"/>
    <w:rsid w:val="00ED512A"/>
    <w:rsid w:val="00EF0FDF"/>
    <w:rsid w:val="00F06339"/>
    <w:rsid w:val="00F06375"/>
    <w:rsid w:val="00F1723C"/>
    <w:rsid w:val="00F232C3"/>
    <w:rsid w:val="00F25EF6"/>
    <w:rsid w:val="00F27378"/>
    <w:rsid w:val="00F30CF1"/>
    <w:rsid w:val="00F316C4"/>
    <w:rsid w:val="00F3379B"/>
    <w:rsid w:val="00F4585C"/>
    <w:rsid w:val="00F57A75"/>
    <w:rsid w:val="00F64C4B"/>
    <w:rsid w:val="00F66D3E"/>
    <w:rsid w:val="00F75313"/>
    <w:rsid w:val="00F75B25"/>
    <w:rsid w:val="00F819EA"/>
    <w:rsid w:val="00F82DF4"/>
    <w:rsid w:val="00F83638"/>
    <w:rsid w:val="00F84CE1"/>
    <w:rsid w:val="00FA305A"/>
    <w:rsid w:val="00FA4BC8"/>
    <w:rsid w:val="00FA667D"/>
    <w:rsid w:val="00FB265B"/>
    <w:rsid w:val="00FB4B9E"/>
    <w:rsid w:val="00FD66AC"/>
    <w:rsid w:val="00FF182B"/>
    <w:rsid w:val="00FF5722"/>
    <w:rsid w:val="00FF6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6A5B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1A5A"/>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_見出し行"/>
    <w:basedOn w:val="a"/>
    <w:next w:val="a"/>
    <w:link w:val="10"/>
    <w:rsid w:val="000F5BA1"/>
    <w:pPr>
      <w:autoSpaceDE w:val="0"/>
      <w:autoSpaceDN w:val="0"/>
      <w:spacing w:line="360" w:lineRule="exact"/>
      <w:ind w:left="100" w:hangingChars="100" w:hanging="100"/>
    </w:pPr>
    <w:rPr>
      <w:rFonts w:ascii="ＭＳ 明朝" w:hAnsi="ＭＳ 明朝"/>
      <w:color w:val="000000"/>
      <w:kern w:val="0"/>
      <w:szCs w:val="20"/>
      <w:lang w:val="ja-JP"/>
    </w:rPr>
  </w:style>
  <w:style w:type="paragraph" w:customStyle="1" w:styleId="2">
    <w:name w:val="2_見出し行"/>
    <w:basedOn w:val="1"/>
    <w:next w:val="a"/>
    <w:link w:val="20"/>
    <w:rsid w:val="000F5BA1"/>
    <w:pPr>
      <w:ind w:leftChars="100" w:left="200"/>
    </w:pPr>
  </w:style>
  <w:style w:type="character" w:customStyle="1" w:styleId="10">
    <w:name w:val="1_見出し行 (文字)"/>
    <w:basedOn w:val="a0"/>
    <w:link w:val="1"/>
    <w:rsid w:val="000F5BA1"/>
    <w:rPr>
      <w:rFonts w:ascii="ＭＳ 明朝" w:eastAsia="ＭＳ 明朝" w:hAnsi="ＭＳ 明朝"/>
      <w:color w:val="000000"/>
      <w:sz w:val="21"/>
      <w:lang w:val="ja-JP" w:eastAsia="ja-JP" w:bidi="ar-SA"/>
    </w:rPr>
  </w:style>
  <w:style w:type="character" w:customStyle="1" w:styleId="20">
    <w:name w:val="2_見出し行 (文字)"/>
    <w:basedOn w:val="10"/>
    <w:link w:val="2"/>
    <w:rsid w:val="000F5BA1"/>
    <w:rPr>
      <w:rFonts w:ascii="ＭＳ 明朝" w:eastAsia="ＭＳ 明朝" w:hAnsi="ＭＳ 明朝"/>
      <w:color w:val="000000"/>
      <w:sz w:val="21"/>
      <w:lang w:val="ja-JP" w:eastAsia="ja-JP" w:bidi="ar-SA"/>
    </w:rPr>
  </w:style>
  <w:style w:type="paragraph" w:customStyle="1" w:styleId="21">
    <w:name w:val="2_本文"/>
    <w:basedOn w:val="a"/>
    <w:rsid w:val="0068048E"/>
    <w:pPr>
      <w:autoSpaceDE w:val="0"/>
      <w:autoSpaceDN w:val="0"/>
      <w:spacing w:line="360" w:lineRule="exact"/>
      <w:ind w:leftChars="200" w:left="200" w:firstLineChars="100" w:firstLine="100"/>
    </w:pPr>
    <w:rPr>
      <w:rFonts w:ascii="ＭＳ 明朝" w:hAnsi="ＭＳ 明朝"/>
      <w:color w:val="000000"/>
      <w:kern w:val="0"/>
      <w:szCs w:val="20"/>
      <w:lang w:val="ja-JP"/>
    </w:rPr>
  </w:style>
  <w:style w:type="character" w:styleId="a3">
    <w:name w:val="Hyperlink"/>
    <w:basedOn w:val="a0"/>
    <w:rsid w:val="00B923A3"/>
    <w:rPr>
      <w:color w:val="0000FF"/>
      <w:u w:val="single"/>
    </w:rPr>
  </w:style>
  <w:style w:type="paragraph" w:styleId="a4">
    <w:name w:val="header"/>
    <w:basedOn w:val="a"/>
    <w:rsid w:val="00DD5802"/>
    <w:pPr>
      <w:tabs>
        <w:tab w:val="center" w:pos="4252"/>
        <w:tab w:val="right" w:pos="8504"/>
      </w:tabs>
      <w:snapToGrid w:val="0"/>
    </w:pPr>
  </w:style>
  <w:style w:type="paragraph" w:styleId="a5">
    <w:name w:val="footer"/>
    <w:basedOn w:val="a"/>
    <w:link w:val="a6"/>
    <w:uiPriority w:val="99"/>
    <w:rsid w:val="00DD5802"/>
    <w:pPr>
      <w:tabs>
        <w:tab w:val="center" w:pos="4252"/>
        <w:tab w:val="right" w:pos="8504"/>
      </w:tabs>
      <w:snapToGrid w:val="0"/>
    </w:pPr>
  </w:style>
  <w:style w:type="character" w:styleId="a7">
    <w:name w:val="page number"/>
    <w:basedOn w:val="a0"/>
    <w:rsid w:val="00DD5802"/>
  </w:style>
  <w:style w:type="paragraph" w:customStyle="1" w:styleId="11">
    <w:name w:val="1_本文"/>
    <w:basedOn w:val="a"/>
    <w:rsid w:val="00B02899"/>
    <w:pPr>
      <w:autoSpaceDE w:val="0"/>
      <w:autoSpaceDN w:val="0"/>
      <w:spacing w:line="360" w:lineRule="exact"/>
      <w:ind w:leftChars="100" w:left="100" w:firstLineChars="100" w:firstLine="100"/>
    </w:pPr>
    <w:rPr>
      <w:rFonts w:ascii="ＭＳ 明朝" w:hAnsi="ＭＳ 明朝"/>
      <w:color w:val="000000"/>
      <w:kern w:val="0"/>
      <w:sz w:val="21"/>
      <w:szCs w:val="20"/>
      <w:lang w:val="ja-JP"/>
    </w:rPr>
  </w:style>
  <w:style w:type="paragraph" w:customStyle="1" w:styleId="a8">
    <w:name w:val="タイトル_項"/>
    <w:basedOn w:val="a"/>
    <w:next w:val="1"/>
    <w:rsid w:val="00B02899"/>
    <w:pPr>
      <w:autoSpaceDE w:val="0"/>
      <w:autoSpaceDN w:val="0"/>
      <w:spacing w:line="360" w:lineRule="exact"/>
    </w:pPr>
    <w:rPr>
      <w:rFonts w:ascii="ＭＳ ゴシック" w:eastAsia="ＭＳ ゴシック" w:hAnsi="ＭＳ 明朝"/>
      <w:color w:val="000000"/>
      <w:kern w:val="0"/>
      <w:sz w:val="21"/>
      <w:szCs w:val="21"/>
      <w:lang w:val="ja-JP"/>
    </w:rPr>
  </w:style>
  <w:style w:type="paragraph" w:customStyle="1" w:styleId="0">
    <w:name w:val="0_基本文章"/>
    <w:basedOn w:val="a"/>
    <w:rsid w:val="00B02899"/>
    <w:pPr>
      <w:autoSpaceDE w:val="0"/>
      <w:autoSpaceDN w:val="0"/>
      <w:spacing w:line="360" w:lineRule="exact"/>
    </w:pPr>
    <w:rPr>
      <w:rFonts w:ascii="ＭＳ 明朝" w:hAnsi="ＭＳ 明朝"/>
      <w:color w:val="000000"/>
      <w:kern w:val="0"/>
      <w:sz w:val="21"/>
      <w:szCs w:val="20"/>
      <w:lang w:val="ja-JP"/>
    </w:rPr>
  </w:style>
  <w:style w:type="paragraph" w:customStyle="1" w:styleId="12">
    <w:name w:val="かっこ1"/>
    <w:basedOn w:val="a"/>
    <w:rsid w:val="009905E3"/>
    <w:pPr>
      <w:ind w:leftChars="50" w:left="283" w:hangingChars="100" w:hanging="189"/>
    </w:pPr>
    <w:rPr>
      <w:rFonts w:ascii="ＭＳ 明朝" w:hAnsi="ＭＳ 明朝" w:cs="ＭＳ 明朝"/>
      <w:szCs w:val="20"/>
    </w:rPr>
  </w:style>
  <w:style w:type="paragraph" w:customStyle="1" w:styleId="a9">
    <w:name w:val="イ"/>
    <w:basedOn w:val="a"/>
    <w:rsid w:val="009905E3"/>
    <w:pPr>
      <w:ind w:leftChars="200" w:left="567" w:hangingChars="100" w:hanging="189"/>
    </w:pPr>
    <w:rPr>
      <w:rFonts w:ascii="ＭＳ 明朝" w:hAnsi="ＭＳ 明朝" w:cs="ＭＳ 明朝"/>
      <w:szCs w:val="20"/>
    </w:rPr>
  </w:style>
  <w:style w:type="character" w:styleId="aa">
    <w:name w:val="annotation reference"/>
    <w:basedOn w:val="a0"/>
    <w:rsid w:val="009905E3"/>
    <w:rPr>
      <w:sz w:val="18"/>
      <w:szCs w:val="18"/>
    </w:rPr>
  </w:style>
  <w:style w:type="paragraph" w:styleId="ab">
    <w:name w:val="annotation text"/>
    <w:basedOn w:val="a"/>
    <w:link w:val="ac"/>
    <w:rsid w:val="009905E3"/>
    <w:pPr>
      <w:jc w:val="left"/>
    </w:pPr>
  </w:style>
  <w:style w:type="character" w:customStyle="1" w:styleId="ac">
    <w:name w:val="コメント文字列 (文字)"/>
    <w:basedOn w:val="a0"/>
    <w:link w:val="ab"/>
    <w:rsid w:val="009905E3"/>
    <w:rPr>
      <w:kern w:val="2"/>
      <w:sz w:val="18"/>
      <w:szCs w:val="24"/>
    </w:rPr>
  </w:style>
  <w:style w:type="paragraph" w:styleId="ad">
    <w:name w:val="annotation subject"/>
    <w:basedOn w:val="ab"/>
    <w:next w:val="ab"/>
    <w:link w:val="ae"/>
    <w:rsid w:val="009905E3"/>
    <w:rPr>
      <w:b/>
      <w:bCs/>
    </w:rPr>
  </w:style>
  <w:style w:type="character" w:customStyle="1" w:styleId="ae">
    <w:name w:val="コメント内容 (文字)"/>
    <w:basedOn w:val="ac"/>
    <w:link w:val="ad"/>
    <w:rsid w:val="009905E3"/>
    <w:rPr>
      <w:b/>
      <w:bCs/>
      <w:kern w:val="2"/>
      <w:sz w:val="18"/>
      <w:szCs w:val="24"/>
    </w:rPr>
  </w:style>
  <w:style w:type="paragraph" w:styleId="af">
    <w:name w:val="Balloon Text"/>
    <w:basedOn w:val="a"/>
    <w:link w:val="af0"/>
    <w:rsid w:val="009905E3"/>
    <w:rPr>
      <w:rFonts w:ascii="Arial" w:eastAsia="ＭＳ ゴシック" w:hAnsi="Arial"/>
      <w:szCs w:val="18"/>
    </w:rPr>
  </w:style>
  <w:style w:type="character" w:customStyle="1" w:styleId="af0">
    <w:name w:val="吹き出し (文字)"/>
    <w:basedOn w:val="a0"/>
    <w:link w:val="af"/>
    <w:rsid w:val="009905E3"/>
    <w:rPr>
      <w:rFonts w:ascii="Arial" w:eastAsia="ＭＳ ゴシック" w:hAnsi="Arial" w:cs="Times New Roman"/>
      <w:kern w:val="2"/>
      <w:sz w:val="18"/>
      <w:szCs w:val="18"/>
    </w:rPr>
  </w:style>
  <w:style w:type="table" w:styleId="af1">
    <w:name w:val="Table Grid"/>
    <w:basedOn w:val="a1"/>
    <w:rsid w:val="005178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Plain Text"/>
    <w:basedOn w:val="a"/>
    <w:link w:val="af3"/>
    <w:uiPriority w:val="99"/>
    <w:unhideWhenUsed/>
    <w:rsid w:val="00260D7C"/>
    <w:rPr>
      <w:rFonts w:ascii="ＭＳ 明朝" w:hAnsi="Courier New" w:cs="Courier New"/>
      <w:sz w:val="21"/>
      <w:szCs w:val="21"/>
    </w:rPr>
  </w:style>
  <w:style w:type="character" w:customStyle="1" w:styleId="af3">
    <w:name w:val="書式なし (文字)"/>
    <w:basedOn w:val="a0"/>
    <w:link w:val="af2"/>
    <w:uiPriority w:val="99"/>
    <w:rsid w:val="00260D7C"/>
    <w:rPr>
      <w:rFonts w:ascii="ＭＳ 明朝" w:hAnsi="Courier New" w:cs="Courier New"/>
      <w:kern w:val="2"/>
      <w:sz w:val="21"/>
      <w:szCs w:val="21"/>
    </w:rPr>
  </w:style>
  <w:style w:type="paragraph" w:styleId="af4">
    <w:name w:val="Closing"/>
    <w:basedOn w:val="a"/>
    <w:link w:val="af5"/>
    <w:rsid w:val="00140042"/>
    <w:pPr>
      <w:jc w:val="right"/>
    </w:pPr>
    <w:rPr>
      <w:sz w:val="21"/>
    </w:rPr>
  </w:style>
  <w:style w:type="character" w:customStyle="1" w:styleId="af5">
    <w:name w:val="結語 (文字)"/>
    <w:basedOn w:val="a0"/>
    <w:link w:val="af4"/>
    <w:rsid w:val="00140042"/>
    <w:rPr>
      <w:kern w:val="2"/>
      <w:sz w:val="21"/>
      <w:szCs w:val="24"/>
    </w:rPr>
  </w:style>
  <w:style w:type="character" w:customStyle="1" w:styleId="a6">
    <w:name w:val="フッター (文字)"/>
    <w:basedOn w:val="a0"/>
    <w:link w:val="a5"/>
    <w:uiPriority w:val="99"/>
    <w:rsid w:val="005924B8"/>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320491">
      <w:bodyDiv w:val="1"/>
      <w:marLeft w:val="0"/>
      <w:marRight w:val="0"/>
      <w:marTop w:val="0"/>
      <w:marBottom w:val="0"/>
      <w:divBdr>
        <w:top w:val="none" w:sz="0" w:space="0" w:color="auto"/>
        <w:left w:val="none" w:sz="0" w:space="0" w:color="auto"/>
        <w:bottom w:val="none" w:sz="0" w:space="0" w:color="auto"/>
        <w:right w:val="none" w:sz="0" w:space="0" w:color="auto"/>
      </w:divBdr>
    </w:div>
    <w:div w:id="1252350479">
      <w:bodyDiv w:val="1"/>
      <w:marLeft w:val="0"/>
      <w:marRight w:val="0"/>
      <w:marTop w:val="0"/>
      <w:marBottom w:val="0"/>
      <w:divBdr>
        <w:top w:val="none" w:sz="0" w:space="0" w:color="auto"/>
        <w:left w:val="none" w:sz="0" w:space="0" w:color="auto"/>
        <w:bottom w:val="none" w:sz="0" w:space="0" w:color="auto"/>
        <w:right w:val="none" w:sz="0" w:space="0" w:color="auto"/>
      </w:divBdr>
    </w:div>
    <w:div w:id="1836721681">
      <w:bodyDiv w:val="1"/>
      <w:marLeft w:val="0"/>
      <w:marRight w:val="0"/>
      <w:marTop w:val="0"/>
      <w:marBottom w:val="0"/>
      <w:divBdr>
        <w:top w:val="none" w:sz="0" w:space="0" w:color="auto"/>
        <w:left w:val="none" w:sz="0" w:space="0" w:color="auto"/>
        <w:bottom w:val="none" w:sz="0" w:space="0" w:color="auto"/>
        <w:right w:val="none" w:sz="0" w:space="0" w:color="auto"/>
      </w:divBdr>
      <w:divsChild>
        <w:div w:id="79757328">
          <w:marLeft w:val="0"/>
          <w:marRight w:val="0"/>
          <w:marTop w:val="0"/>
          <w:marBottom w:val="0"/>
          <w:divBdr>
            <w:top w:val="none" w:sz="0" w:space="0" w:color="auto"/>
            <w:left w:val="none" w:sz="0" w:space="0" w:color="auto"/>
            <w:bottom w:val="none" w:sz="0" w:space="0" w:color="auto"/>
            <w:right w:val="none" w:sz="0" w:space="0" w:color="auto"/>
          </w:divBdr>
          <w:divsChild>
            <w:div w:id="202644988">
              <w:marLeft w:val="240"/>
              <w:marRight w:val="0"/>
              <w:marTop w:val="0"/>
              <w:marBottom w:val="0"/>
              <w:divBdr>
                <w:top w:val="none" w:sz="0" w:space="0" w:color="auto"/>
                <w:left w:val="none" w:sz="0" w:space="0" w:color="auto"/>
                <w:bottom w:val="none" w:sz="0" w:space="0" w:color="auto"/>
                <w:right w:val="none" w:sz="0" w:space="0" w:color="auto"/>
              </w:divBdr>
            </w:div>
            <w:div w:id="13929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2868</Words>
  <Characters>242</Characters>
  <Application>Microsoft Office Word</Application>
  <DocSecurity>0</DocSecurity>
  <Lines>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2024-06-14T13:13:00Z</dcterms:created>
  <dcterms:modified xsi:type="dcterms:W3CDTF">2024-06-14T13:13:00Z</dcterms:modified>
</cp:coreProperties>
</file>