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C4" w:rsidRPr="00AB5896" w:rsidRDefault="00D20D54" w:rsidP="002570C4">
      <w:pPr>
        <w:autoSpaceDE w:val="0"/>
        <w:autoSpaceDN w:val="0"/>
        <w:rPr>
          <w:rFonts w:ascii="ＭＳ ゴシック" w:eastAsia="ＭＳ ゴシック" w:hAnsi="ＭＳ ゴシック" w:cs="ＭＳ 明朝"/>
          <w:sz w:val="24"/>
          <w:szCs w:val="21"/>
        </w:rPr>
      </w:pPr>
      <w:r w:rsidRPr="00AB5896">
        <w:rPr>
          <w:rFonts w:ascii="ＭＳ ゴシック" w:eastAsia="ＭＳ ゴシック" w:hAnsi="ＭＳ ゴシック" w:cs="ＭＳ 明朝" w:hint="eastAsia"/>
          <w:sz w:val="24"/>
          <w:szCs w:val="21"/>
        </w:rPr>
        <w:t>（別紙６</w:t>
      </w:r>
      <w:r w:rsidR="002570C4" w:rsidRPr="00AB5896">
        <w:rPr>
          <w:rFonts w:ascii="ＭＳ ゴシック" w:eastAsia="ＭＳ ゴシック" w:hAnsi="ＭＳ ゴシック" w:cs="ＭＳ 明朝" w:hint="eastAsia"/>
          <w:sz w:val="24"/>
          <w:szCs w:val="21"/>
        </w:rPr>
        <w:t>）</w:t>
      </w:r>
    </w:p>
    <w:p w:rsidR="002570C4" w:rsidRPr="00AB5896" w:rsidRDefault="002570C4" w:rsidP="002570C4">
      <w:pPr>
        <w:autoSpaceDE w:val="0"/>
        <w:autoSpaceDN w:val="0"/>
        <w:ind w:left="480" w:hangingChars="200" w:hanging="480"/>
        <w:rPr>
          <w:rFonts w:ascii="ＭＳ ゴシック" w:eastAsia="ＭＳ ゴシック" w:hAnsi="ＭＳ ゴシック" w:cs="ＭＳ 明朝"/>
          <w:sz w:val="24"/>
          <w:szCs w:val="21"/>
        </w:rPr>
      </w:pPr>
    </w:p>
    <w:p w:rsidR="002570C4" w:rsidRDefault="002570C4" w:rsidP="002570C4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4"/>
        </w:rPr>
      </w:pPr>
      <w:r w:rsidRPr="0003687A">
        <w:rPr>
          <w:rFonts w:ascii="ＭＳ ゴシック" w:eastAsia="ＭＳ ゴシック" w:hAnsi="ＭＳ ゴシック" w:cs="ＭＳ 明朝" w:hint="eastAsia"/>
          <w:kern w:val="0"/>
          <w:sz w:val="24"/>
        </w:rPr>
        <w:t>事業実施に際しての確認票</w:t>
      </w:r>
    </w:p>
    <w:p w:rsidR="00AB5896" w:rsidRPr="0003687A" w:rsidRDefault="00AB5896" w:rsidP="002570C4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4"/>
        </w:rPr>
      </w:pPr>
    </w:p>
    <w:p w:rsidR="002570C4" w:rsidRDefault="00AB5896" w:rsidP="00AB5896">
      <w:pPr>
        <w:autoSpaceDE w:val="0"/>
        <w:autoSpaceDN w:val="0"/>
        <w:adjustRightInd w:val="0"/>
        <w:spacing w:line="276" w:lineRule="auto"/>
        <w:ind w:firstLineChars="100" w:firstLine="24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</w:rPr>
      </w:pPr>
      <w:r w:rsidRPr="00AB5896">
        <w:rPr>
          <w:rFonts w:ascii="ＭＳ ゴシック" w:eastAsia="ＭＳ ゴシック" w:hAnsi="ＭＳ ゴシック" w:cs="ＭＳ 明朝" w:hint="eastAsia"/>
          <w:kern w:val="0"/>
          <w:sz w:val="24"/>
        </w:rPr>
        <w:t>以下の全ての項目に該当することを確認し、チェック欄に「</w:t>
      </w:r>
      <w:r w:rsidRPr="00AB5896">
        <w:rPr>
          <w:rFonts w:ascii="ＭＳ ゴシック" w:eastAsia="ＭＳ ゴシック" w:hAnsi="ＭＳ ゴシック" w:cs="ＭＳ 明朝"/>
          <w:kern w:val="0"/>
          <w:sz w:val="24"/>
        </w:rPr>
        <w:t>✓」を記載してください。</w:t>
      </w:r>
      <w:r w:rsidR="002570C4" w:rsidRPr="0003687A">
        <w:rPr>
          <w:rFonts w:ascii="ＭＳ ゴシック" w:eastAsia="ＭＳ ゴシック" w:hAnsi="ＭＳ ゴシック" w:cs="ＭＳ 明朝" w:hint="eastAsia"/>
          <w:kern w:val="0"/>
          <w:sz w:val="24"/>
        </w:rPr>
        <w:t xml:space="preserve">　</w:t>
      </w:r>
    </w:p>
    <w:p w:rsidR="002570C4" w:rsidRPr="0003687A" w:rsidRDefault="002570C4" w:rsidP="002570C4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4"/>
        </w:rPr>
      </w:pP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6868"/>
      </w:tblGrid>
      <w:tr w:rsidR="002570C4" w:rsidRPr="0003687A" w:rsidTr="00AB5896">
        <w:trPr>
          <w:trHeight w:val="535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0"/>
                <w:szCs w:val="21"/>
              </w:rPr>
              <w:t>チェック欄</w:t>
            </w: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項　目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公募要領Ｐ.</w:t>
            </w:r>
            <w:r w:rsid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３</w:t>
            </w: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の「３　補助対象者について要件を満たしている。</w:t>
            </w:r>
          </w:p>
        </w:tc>
      </w:tr>
      <w:tr w:rsidR="002570C4" w:rsidRPr="0003687A" w:rsidTr="00AB5896">
        <w:trPr>
          <w:trHeight w:val="1827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65299D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65299D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ブランド化・酒蔵ツーリズム補助金</w:t>
            </w:r>
            <w:r w:rsidR="002570C4"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の制度を理解している。</w:t>
            </w:r>
          </w:p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240" w:hangingChars="100" w:hanging="240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・補助率は１／２</w:t>
            </w:r>
          </w:p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ind w:left="240" w:hangingChars="100" w:hanging="240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・上限額は１，０００万円、下限額は２００万円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事業の目的が明確である。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継続して本事業を実施できる体制や資金力を有している。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対象市場等の調査と選定が妥当である。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事業に先進性・</w:t>
            </w:r>
            <w:bookmarkStart w:id="0" w:name="_GoBack"/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優位性があ</w:t>
            </w:r>
            <w:bookmarkEnd w:id="0"/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る。</w:t>
            </w:r>
          </w:p>
        </w:tc>
      </w:tr>
      <w:tr w:rsidR="002570C4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2570C4" w:rsidRPr="0003687A" w:rsidRDefault="002570C4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事業が十分な収益を見込める。</w:t>
            </w:r>
          </w:p>
        </w:tc>
      </w:tr>
      <w:tr w:rsidR="00A921E2" w:rsidRPr="0003687A" w:rsidTr="00AB5896">
        <w:trPr>
          <w:trHeight w:val="680"/>
        </w:trPr>
        <w:tc>
          <w:tcPr>
            <w:tcW w:w="1247" w:type="dxa"/>
            <w:shd w:val="clear" w:color="auto" w:fill="auto"/>
            <w:vAlign w:val="center"/>
          </w:tcPr>
          <w:p w:rsidR="00A921E2" w:rsidRPr="0003687A" w:rsidRDefault="00A921E2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</w:p>
        </w:tc>
        <w:tc>
          <w:tcPr>
            <w:tcW w:w="6868" w:type="dxa"/>
            <w:shd w:val="clear" w:color="auto" w:fill="auto"/>
            <w:vAlign w:val="center"/>
          </w:tcPr>
          <w:p w:rsidR="00A921E2" w:rsidRPr="0003687A" w:rsidRDefault="00A921E2" w:rsidP="005D7F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24"/>
              </w:rPr>
            </w:pP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公募申請書類の作成に当たっては、</w:t>
            </w:r>
            <w:r w:rsidR="0065299D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公募要領及び</w:t>
            </w:r>
            <w:r w:rsidRPr="0003687A">
              <w:rPr>
                <w:rFonts w:ascii="ＭＳ ゴシック" w:eastAsia="ＭＳ ゴシック" w:hAnsi="ＭＳ ゴシック" w:cs="ＭＳ 明朝" w:hint="eastAsia"/>
                <w:kern w:val="0"/>
                <w:sz w:val="24"/>
              </w:rPr>
              <w:t>国税庁ホームページに掲載されている補助金に関するＱ＆Ａを確認した。</w:t>
            </w:r>
          </w:p>
        </w:tc>
      </w:tr>
    </w:tbl>
    <w:p w:rsidR="009A5447" w:rsidRPr="00AB5896" w:rsidRDefault="009A5447" w:rsidP="002570C4">
      <w:pPr>
        <w:rPr>
          <w:rFonts w:ascii="ＭＳ ゴシック" w:eastAsia="ＭＳ ゴシック" w:hAnsi="ＭＳ ゴシック"/>
        </w:rPr>
      </w:pPr>
    </w:p>
    <w:sectPr w:rsidR="009A5447" w:rsidRPr="00AB58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DD" w:rsidRDefault="008802DD" w:rsidP="00A921E2">
      <w:r>
        <w:separator/>
      </w:r>
    </w:p>
  </w:endnote>
  <w:endnote w:type="continuationSeparator" w:id="0">
    <w:p w:rsidR="008802DD" w:rsidRDefault="008802DD" w:rsidP="00A9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DD" w:rsidRDefault="008802DD" w:rsidP="00A921E2">
      <w:r>
        <w:separator/>
      </w:r>
    </w:p>
  </w:footnote>
  <w:footnote w:type="continuationSeparator" w:id="0">
    <w:p w:rsidR="008802DD" w:rsidRDefault="008802DD" w:rsidP="00A9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B69" w:rsidRDefault="00284B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C4"/>
    <w:rsid w:val="0003687A"/>
    <w:rsid w:val="002570C4"/>
    <w:rsid w:val="00257E28"/>
    <w:rsid w:val="00284B69"/>
    <w:rsid w:val="0065299D"/>
    <w:rsid w:val="00754B20"/>
    <w:rsid w:val="008802DD"/>
    <w:rsid w:val="009A5447"/>
    <w:rsid w:val="00A504B6"/>
    <w:rsid w:val="00A921E2"/>
    <w:rsid w:val="00AB5896"/>
    <w:rsid w:val="00CA60BB"/>
    <w:rsid w:val="00D00614"/>
    <w:rsid w:val="00D2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0C4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2570C4"/>
    <w:pPr>
      <w:jc w:val="right"/>
    </w:pPr>
  </w:style>
  <w:style w:type="character" w:customStyle="1" w:styleId="a4">
    <w:name w:val="結語 (文字)"/>
    <w:basedOn w:val="a0"/>
    <w:link w:val="a3"/>
    <w:uiPriority w:val="99"/>
    <w:rsid w:val="002570C4"/>
    <w:rPr>
      <w:rFonts w:ascii="ＭＳ 明朝" w:eastAsia="ＭＳ 明朝" w:hAnsi="ＭＳ 明朝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20D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20D5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921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21E2"/>
    <w:rPr>
      <w:rFonts w:ascii="ＭＳ 明朝" w:eastAsia="ＭＳ 明朝" w:hAnsi="ＭＳ 明朝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A921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21E2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2021-01-28T05:16:00Z</dcterms:created>
  <dcterms:modified xsi:type="dcterms:W3CDTF">2022-01-11T11:19:00Z</dcterms:modified>
</cp:coreProperties>
</file>