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9FF27" w14:textId="0725D202" w:rsidR="00104A01" w:rsidRPr="005A526C" w:rsidRDefault="005A526C" w:rsidP="005242D2">
      <w:pPr>
        <w:pStyle w:val="a3"/>
        <w:spacing w:before="0"/>
        <w:ind w:left="0" w:right="255"/>
        <w:jc w:val="center"/>
        <w:rPr>
          <w:lang w:eastAsia="ja-JP"/>
        </w:rPr>
      </w:pPr>
      <w:r>
        <w:rPr>
          <w:rFonts w:hint="eastAsia"/>
          <w:lang w:eastAsia="ja-JP"/>
        </w:rPr>
        <w:t xml:space="preserve">所　持　場　所　ご　と　の　</w:t>
      </w:r>
      <w:r w:rsidR="00D81A05">
        <w:rPr>
          <w:rFonts w:hint="eastAsia"/>
          <w:lang w:eastAsia="ja-JP"/>
        </w:rPr>
        <w:t>所　持　数　量</w:t>
      </w:r>
      <w:r w:rsidR="00E43E87">
        <w:rPr>
          <w:rFonts w:hint="eastAsia"/>
          <w:lang w:eastAsia="ja-JP"/>
        </w:rPr>
        <w:t xml:space="preserve">　</w:t>
      </w:r>
      <w:r w:rsidR="00D81A05">
        <w:rPr>
          <w:rFonts w:hint="eastAsia"/>
          <w:lang w:eastAsia="ja-JP"/>
        </w:rPr>
        <w:t xml:space="preserve">の　</w:t>
      </w:r>
      <w:r>
        <w:rPr>
          <w:rFonts w:hint="eastAsia"/>
          <w:lang w:eastAsia="ja-JP"/>
        </w:rPr>
        <w:t>内　訳　書</w:t>
      </w:r>
      <w:r w:rsidR="00556A6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11879" behindDoc="0" locked="0" layoutInCell="1" allowOverlap="1" wp14:anchorId="4C134232" wp14:editId="579EEE38">
                <wp:simplePos x="0" y="0"/>
                <wp:positionH relativeFrom="column">
                  <wp:posOffset>9213850</wp:posOffset>
                </wp:positionH>
                <wp:positionV relativeFrom="paragraph">
                  <wp:posOffset>-62230</wp:posOffset>
                </wp:positionV>
                <wp:extent cx="779145" cy="474980"/>
                <wp:effectExtent l="3175" t="2540" r="0" b="0"/>
                <wp:wrapNone/>
                <wp:docPr id="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1FCDD" w14:textId="77777777" w:rsidR="00EA5A91" w:rsidRPr="0082188C" w:rsidRDefault="00EA5A91" w:rsidP="00EA5A9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2188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2188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34232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left:0;text-align:left;margin-left:725.5pt;margin-top:-4.9pt;width:61.35pt;height:37.4pt;z-index:503211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WZtg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" filled="f" stroked="f">
                <v:textbox>
                  <w:txbxContent>
                    <w:p w14:paraId="0E11FCDD" w14:textId="77777777" w:rsidR="00EA5A91" w:rsidRPr="0082188C" w:rsidRDefault="00EA5A91" w:rsidP="00EA5A91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82188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酒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2188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税</w:t>
                      </w:r>
                    </w:p>
                  </w:txbxContent>
                </v:textbox>
              </v:shape>
            </w:pict>
          </mc:Fallback>
        </mc:AlternateContent>
      </w:r>
      <w:r w:rsidR="00556A6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14952" behindDoc="0" locked="0" layoutInCell="1" allowOverlap="1" wp14:anchorId="19DF5A53" wp14:editId="0D3E66BC">
                <wp:simplePos x="0" y="0"/>
                <wp:positionH relativeFrom="column">
                  <wp:posOffset>9173845</wp:posOffset>
                </wp:positionH>
                <wp:positionV relativeFrom="paragraph">
                  <wp:posOffset>-92075</wp:posOffset>
                </wp:positionV>
                <wp:extent cx="725805" cy="390525"/>
                <wp:effectExtent l="20320" t="20320" r="25400" b="27305"/>
                <wp:wrapNone/>
                <wp:docPr id="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EAEA7" id="AutoShape 108" o:spid="_x0000_s1026" style="position:absolute;left:0;text-align:left;margin-left:722.35pt;margin-top:-7.25pt;width:57.15pt;height:30.75pt;z-index:503214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" filled="f" strokeweight="3pt">
                <v:stroke linestyle="thinThin"/>
                <v:textbox inset="5.85pt,.7pt,5.85pt,.7pt"/>
              </v:roundrect>
            </w:pict>
          </mc:Fallback>
        </mc:AlternateContent>
      </w:r>
    </w:p>
    <w:p w14:paraId="679E27C0" w14:textId="77777777" w:rsidR="005242D2" w:rsidRDefault="005242D2" w:rsidP="00193F85">
      <w:pPr>
        <w:pStyle w:val="a3"/>
        <w:spacing w:before="0" w:line="240" w:lineRule="exact"/>
        <w:ind w:left="0"/>
        <w:jc w:val="center"/>
        <w:rPr>
          <w:lang w:eastAsia="ja-JP"/>
        </w:rPr>
      </w:pPr>
    </w:p>
    <w:tbl>
      <w:tblPr>
        <w:tblStyle w:val="TableNormal"/>
        <w:tblW w:w="15678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424"/>
        <w:gridCol w:w="539"/>
        <w:gridCol w:w="1020"/>
        <w:gridCol w:w="142"/>
        <w:gridCol w:w="993"/>
        <w:gridCol w:w="1134"/>
        <w:gridCol w:w="427"/>
        <w:gridCol w:w="2239"/>
        <w:gridCol w:w="2240"/>
        <w:gridCol w:w="2239"/>
        <w:gridCol w:w="2240"/>
        <w:gridCol w:w="2041"/>
      </w:tblGrid>
      <w:tr w:rsidR="008D253D" w14:paraId="5E7330E8" w14:textId="77777777" w:rsidTr="00386C36">
        <w:trPr>
          <w:trHeight w:val="835"/>
        </w:trPr>
        <w:tc>
          <w:tcPr>
            <w:tcW w:w="467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CD83" w14:textId="77777777" w:rsidR="008D253D" w:rsidRPr="00683764" w:rsidRDefault="008D253D" w:rsidP="00AC6881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 xml:space="preserve">所　持　場　所　</w:t>
            </w:r>
            <w:r w:rsidRPr="00174DF2"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 xml:space="preserve">　</w:t>
            </w:r>
            <w:r w:rsidRPr="00174DF2"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>住</w:t>
            </w:r>
            <w:r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 xml:space="preserve">　</w:t>
            </w:r>
            <w:r w:rsidRPr="00174DF2"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>所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43EF7B" w14:textId="77777777" w:rsidR="008D253D" w:rsidRPr="00361B7D" w:rsidRDefault="008D253D" w:rsidP="00A17521">
            <w:pPr>
              <w:pStyle w:val="TableParagraph"/>
              <w:spacing w:line="240" w:lineRule="exact"/>
              <w:ind w:left="23"/>
              <w:jc w:val="center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473A2A" w14:textId="77777777" w:rsidR="008D253D" w:rsidRPr="00361B7D" w:rsidRDefault="008D253D" w:rsidP="00A17521">
            <w:pPr>
              <w:pStyle w:val="TableParagraph"/>
              <w:spacing w:line="240" w:lineRule="exact"/>
              <w:ind w:left="23"/>
              <w:jc w:val="center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223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8F6076" w14:textId="77777777" w:rsidR="008D253D" w:rsidRPr="00361B7D" w:rsidRDefault="008D253D" w:rsidP="00A17521">
            <w:pPr>
              <w:pStyle w:val="TableParagraph"/>
              <w:spacing w:line="240" w:lineRule="exact"/>
              <w:ind w:left="23"/>
              <w:jc w:val="center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44472" w14:textId="77777777" w:rsidR="008D253D" w:rsidRPr="00361B7D" w:rsidRDefault="008D253D" w:rsidP="00A17521">
            <w:pPr>
              <w:pStyle w:val="TableParagraph"/>
              <w:spacing w:line="240" w:lineRule="exact"/>
              <w:ind w:left="23"/>
              <w:jc w:val="center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20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727805" w14:textId="77777777" w:rsidR="008D253D" w:rsidRPr="00361B7D" w:rsidRDefault="008D253D" w:rsidP="00A17521">
            <w:pPr>
              <w:pStyle w:val="TableParagraph"/>
              <w:spacing w:line="240" w:lineRule="exact"/>
              <w:ind w:left="23"/>
              <w:jc w:val="center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>合　計</w:t>
            </w:r>
          </w:p>
        </w:tc>
      </w:tr>
      <w:tr w:rsidR="008D253D" w14:paraId="73195707" w14:textId="77777777" w:rsidTr="00386C36">
        <w:trPr>
          <w:trHeight w:val="838"/>
        </w:trPr>
        <w:tc>
          <w:tcPr>
            <w:tcW w:w="4679" w:type="dxa"/>
            <w:gridSpan w:val="7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80D00" w14:textId="77777777" w:rsidR="008D253D" w:rsidRPr="00683764" w:rsidRDefault="008D253D" w:rsidP="00AC6881">
            <w:pPr>
              <w:pStyle w:val="TableParagraph"/>
              <w:ind w:left="23"/>
              <w:jc w:val="center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 xml:space="preserve">所　持　場　所　</w:t>
            </w:r>
            <w:r w:rsidRPr="00174DF2"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 xml:space="preserve">　名　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F876EE0" w14:textId="77777777" w:rsidR="008D253D" w:rsidRPr="00683764" w:rsidRDefault="008D253D" w:rsidP="00A17521">
            <w:pPr>
              <w:pStyle w:val="TableParagraph"/>
              <w:spacing w:line="240" w:lineRule="exact"/>
              <w:ind w:left="23"/>
              <w:jc w:val="center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9B551DA" w14:textId="77777777" w:rsidR="008D253D" w:rsidRPr="00683764" w:rsidRDefault="008D253D" w:rsidP="00A17521">
            <w:pPr>
              <w:pStyle w:val="TableParagraph"/>
              <w:spacing w:line="240" w:lineRule="exact"/>
              <w:ind w:left="23"/>
              <w:jc w:val="center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C12072B" w14:textId="77777777" w:rsidR="008D253D" w:rsidRPr="00683764" w:rsidRDefault="008D253D" w:rsidP="00A17521">
            <w:pPr>
              <w:pStyle w:val="TableParagraph"/>
              <w:spacing w:line="240" w:lineRule="exact"/>
              <w:ind w:left="23"/>
              <w:jc w:val="center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A9B078" w14:textId="77777777" w:rsidR="008D253D" w:rsidRPr="00683764" w:rsidRDefault="008D253D" w:rsidP="00A17521">
            <w:pPr>
              <w:pStyle w:val="TableParagraph"/>
              <w:spacing w:line="240" w:lineRule="exact"/>
              <w:ind w:left="23"/>
              <w:jc w:val="center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2041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AE3E01B" w14:textId="77777777" w:rsidR="008D253D" w:rsidRPr="00683764" w:rsidRDefault="008D253D" w:rsidP="00AE1488">
            <w:pPr>
              <w:pStyle w:val="TableParagraph"/>
              <w:spacing w:line="24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</w:tr>
      <w:tr w:rsidR="008D253D" w14:paraId="0115B6A1" w14:textId="77777777" w:rsidTr="00386C36">
        <w:trPr>
          <w:trHeight w:val="227"/>
        </w:trPr>
        <w:tc>
          <w:tcPr>
            <w:tcW w:w="4679" w:type="dxa"/>
            <w:gridSpan w:val="7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2E2CA4F9" w14:textId="77777777" w:rsidR="008D253D" w:rsidRPr="00107D8F" w:rsidRDefault="008D253D" w:rsidP="00AC6881">
            <w:pPr>
              <w:pStyle w:val="TableParagraph"/>
              <w:ind w:left="23"/>
              <w:jc w:val="center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 w:rsidRPr="00107D8F">
              <w:rPr>
                <w:rFonts w:ascii="ＭＳ 明朝" w:eastAsia="ＭＳ 明朝" w:hAnsi="ＭＳ 明朝" w:cs="ＭＳ 明朝" w:hint="eastAsia"/>
                <w:sz w:val="18"/>
                <w:szCs w:val="19"/>
                <w:lang w:eastAsia="ja-JP"/>
              </w:rPr>
              <w:t>品　　目　　等</w:t>
            </w:r>
          </w:p>
        </w:tc>
        <w:tc>
          <w:tcPr>
            <w:tcW w:w="1099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1C1C0FF" w14:textId="77777777" w:rsidR="008D253D" w:rsidRPr="00107D8F" w:rsidRDefault="008D253D" w:rsidP="002209D1">
            <w:pPr>
              <w:pStyle w:val="TableParagraph"/>
              <w:spacing w:line="240" w:lineRule="exact"/>
              <w:ind w:left="23"/>
              <w:jc w:val="center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 w:rsidRPr="00107D8F">
              <w:rPr>
                <w:rFonts w:ascii="ＭＳ 明朝" w:eastAsia="ＭＳ 明朝" w:hAnsi="ＭＳ 明朝" w:cs="ＭＳ 明朝" w:hint="eastAsia"/>
                <w:sz w:val="18"/>
                <w:szCs w:val="19"/>
                <w:lang w:eastAsia="ja-JP"/>
              </w:rPr>
              <w:t>所　　　　持　　　　数　　　　量</w:t>
            </w:r>
            <w:r>
              <w:rPr>
                <w:rFonts w:ascii="ＭＳ 明朝" w:eastAsia="ＭＳ 明朝" w:hAnsi="ＭＳ 明朝" w:cs="ＭＳ 明朝" w:hint="eastAsia"/>
                <w:sz w:val="18"/>
                <w:szCs w:val="19"/>
                <w:lang w:eastAsia="ja-JP"/>
              </w:rPr>
              <w:t xml:space="preserve">　　（10</w:t>
            </w:r>
            <w:r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  <w:t xml:space="preserve"> ml</w:t>
            </w:r>
            <w:r>
              <w:rPr>
                <w:rFonts w:ascii="ＭＳ 明朝" w:eastAsia="ＭＳ 明朝" w:hAnsi="ＭＳ 明朝" w:cs="ＭＳ 明朝" w:hint="eastAsia"/>
                <w:sz w:val="18"/>
                <w:szCs w:val="19"/>
                <w:lang w:eastAsia="ja-JP"/>
              </w:rPr>
              <w:t>未満の端数を切り捨てた後の数量）</w:t>
            </w:r>
          </w:p>
        </w:tc>
      </w:tr>
      <w:tr w:rsidR="00D33D70" w14:paraId="7C652E50" w14:textId="77777777" w:rsidTr="00EF7A1C">
        <w:trPr>
          <w:trHeight w:val="693"/>
        </w:trPr>
        <w:tc>
          <w:tcPr>
            <w:tcW w:w="424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0BF69D" w14:textId="77777777" w:rsidR="00D33D70" w:rsidRDefault="00D33D70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  <w:t>引上対象酒類</w:t>
            </w:r>
          </w:p>
        </w:tc>
        <w:tc>
          <w:tcPr>
            <w:tcW w:w="539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00B162" w14:textId="77777777" w:rsidR="00D33D70" w:rsidRPr="009B79C8" w:rsidRDefault="00D33D70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発泡性酒類</w:t>
            </w:r>
          </w:p>
        </w:tc>
        <w:tc>
          <w:tcPr>
            <w:tcW w:w="10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1C6DC" w14:textId="77777777" w:rsidR="00D33D70" w:rsidRDefault="00D33D70" w:rsidP="00335E9F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8"/>
                <w:szCs w:val="21"/>
                <w:lang w:eastAsia="ja-JP"/>
              </w:rPr>
            </w:pPr>
            <w:r w:rsidRPr="001C1245">
              <w:rPr>
                <w:rFonts w:ascii="ＭＳ 明朝" w:eastAsia="ＭＳ 明朝" w:hAnsi="ＭＳ 明朝" w:cs="ＭＳ 明朝" w:hint="eastAsia"/>
                <w:spacing w:val="60"/>
                <w:sz w:val="18"/>
                <w:szCs w:val="21"/>
                <w:fitText w:val="900" w:id="-2093702912"/>
                <w:lang w:eastAsia="ja-JP"/>
              </w:rPr>
              <w:t>その他</w:t>
            </w:r>
            <w:r w:rsidRPr="001C1245">
              <w:rPr>
                <w:rFonts w:ascii="ＭＳ 明朝" w:eastAsia="ＭＳ 明朝" w:hAnsi="ＭＳ 明朝" w:cs="ＭＳ 明朝" w:hint="eastAsia"/>
                <w:sz w:val="18"/>
                <w:szCs w:val="21"/>
                <w:fitText w:val="900" w:id="-2093702912"/>
                <w:lang w:eastAsia="ja-JP"/>
              </w:rPr>
              <w:t>の</w:t>
            </w:r>
          </w:p>
          <w:p w14:paraId="4D56999F" w14:textId="77777777" w:rsidR="00D33D70" w:rsidRPr="007935B6" w:rsidRDefault="00D33D70" w:rsidP="00335E9F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8"/>
                <w:szCs w:val="21"/>
                <w:lang w:eastAsia="ja-JP"/>
              </w:rPr>
            </w:pPr>
            <w:r w:rsidRPr="007935B6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発泡性酒類</w:t>
            </w:r>
          </w:p>
        </w:tc>
        <w:tc>
          <w:tcPr>
            <w:tcW w:w="113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04F58" w14:textId="77777777" w:rsidR="00D33D70" w:rsidRPr="00FF3636" w:rsidRDefault="00D33D70" w:rsidP="00335E9F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8"/>
                <w:szCs w:val="21"/>
                <w:lang w:eastAsia="ja-JP"/>
              </w:rPr>
            </w:pPr>
            <w:r w:rsidRPr="00FF3636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いわゆる</w:t>
            </w:r>
          </w:p>
          <w:p w14:paraId="3A0089A2" w14:textId="77777777" w:rsidR="00D33D70" w:rsidRPr="00174DF2" w:rsidRDefault="00D33D70" w:rsidP="00335E9F">
            <w:pPr>
              <w:pStyle w:val="TableParagraph"/>
              <w:jc w:val="center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  <w:r w:rsidRPr="00FF3636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新ジャンル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DB33" w14:textId="77777777" w:rsidR="00D33D70" w:rsidRPr="00193F85" w:rsidRDefault="00D33D70" w:rsidP="00335E9F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6"/>
                <w:szCs w:val="18"/>
                <w:lang w:eastAsia="ja-JP"/>
              </w:rPr>
            </w:pPr>
            <w:r w:rsidRPr="00193F85">
              <w:rPr>
                <w:rFonts w:ascii="ＭＳ 明朝" w:eastAsia="ＭＳ 明朝" w:hAnsi="ＭＳ 明朝" w:cs="ＭＳ 明朝" w:hint="eastAsia"/>
                <w:sz w:val="16"/>
                <w:szCs w:val="18"/>
                <w:lang w:eastAsia="ja-JP"/>
              </w:rPr>
              <w:t>その他の</w:t>
            </w:r>
          </w:p>
          <w:p w14:paraId="1F621B15" w14:textId="77777777" w:rsidR="00D33D70" w:rsidRPr="00174DF2" w:rsidRDefault="00D33D70" w:rsidP="00335E9F">
            <w:pPr>
              <w:pStyle w:val="TableParagraph"/>
              <w:jc w:val="center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  <w:r w:rsidRPr="00193F85">
              <w:rPr>
                <w:rFonts w:ascii="ＭＳ 明朝" w:eastAsia="ＭＳ 明朝" w:hAnsi="ＭＳ 明朝" w:cs="ＭＳ 明朝" w:hint="eastAsia"/>
                <w:sz w:val="16"/>
                <w:szCs w:val="18"/>
                <w:lang w:eastAsia="ja-JP"/>
              </w:rPr>
              <w:t>醸造酒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5A928" w14:textId="77777777" w:rsidR="00D33D70" w:rsidRPr="0028659A" w:rsidRDefault="00D33D70" w:rsidP="00BF3786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 w:rsidRPr="0028659A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Ａ</w:t>
            </w:r>
          </w:p>
        </w:tc>
        <w:tc>
          <w:tcPr>
            <w:tcW w:w="22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2723AD" w14:textId="77777777" w:rsidR="00D33D70" w:rsidRPr="005F42DB" w:rsidRDefault="00D33D70" w:rsidP="001B6425">
            <w:pPr>
              <w:pStyle w:val="TableParagraph"/>
              <w:spacing w:line="240" w:lineRule="exact"/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CA1543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ml</w:t>
            </w:r>
          </w:p>
        </w:tc>
        <w:tc>
          <w:tcPr>
            <w:tcW w:w="22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90438B" w14:textId="77777777" w:rsidR="00D33D70" w:rsidRPr="00DB5AEC" w:rsidRDefault="00D33D70" w:rsidP="001B6425">
            <w:pPr>
              <w:pStyle w:val="TableParagraph"/>
              <w:wordWrap w:val="0"/>
              <w:spacing w:line="240" w:lineRule="exact"/>
              <w:jc w:val="righ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CA1543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ml</w:t>
            </w:r>
          </w:p>
        </w:tc>
        <w:tc>
          <w:tcPr>
            <w:tcW w:w="223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7BFEF8" w14:textId="77777777" w:rsidR="00D33D70" w:rsidRPr="005F42DB" w:rsidRDefault="00D33D70" w:rsidP="001B6425">
            <w:pPr>
              <w:pStyle w:val="TableParagraph"/>
              <w:wordWrap w:val="0"/>
              <w:spacing w:line="240" w:lineRule="exact"/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CA1543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ml</w:t>
            </w:r>
          </w:p>
        </w:tc>
        <w:tc>
          <w:tcPr>
            <w:tcW w:w="22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1F13C5F" w14:textId="77777777" w:rsidR="00D33D70" w:rsidRDefault="00D33D70" w:rsidP="001B6425">
            <w:pPr>
              <w:pStyle w:val="TableParagraph"/>
              <w:wordWrap w:val="0"/>
              <w:spacing w:line="240" w:lineRule="exact"/>
              <w:jc w:val="righ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CA1543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ml</w:t>
            </w:r>
          </w:p>
        </w:tc>
        <w:tc>
          <w:tcPr>
            <w:tcW w:w="20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A5DEE8" w14:textId="77777777" w:rsidR="00D33D70" w:rsidRPr="005F42DB" w:rsidRDefault="00D33D70" w:rsidP="001B6425">
            <w:pPr>
              <w:pStyle w:val="TableParagraph"/>
              <w:wordWrap w:val="0"/>
              <w:spacing w:line="200" w:lineRule="exac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（</w:t>
            </w:r>
            <w:r w:rsidRPr="00382F50"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税額算出表</w:t>
            </w:r>
            <w:r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Ａ（ア）へ転記）</w:t>
            </w:r>
            <w:r w:rsidR="00CD2C56"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 xml:space="preserve">　</w:t>
            </w:r>
            <w:r w:rsidR="00CD2C56" w:rsidRPr="00CA1543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ml</w:t>
            </w:r>
          </w:p>
        </w:tc>
      </w:tr>
      <w:tr w:rsidR="00D33D70" w14:paraId="0A2A51A3" w14:textId="77777777" w:rsidTr="00EF7A1C">
        <w:trPr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AEB091" w14:textId="77777777" w:rsidR="00D33D70" w:rsidRDefault="00D33D70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B88E1B" w14:textId="77777777" w:rsidR="00D33D70" w:rsidRDefault="00D33D70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7D12" w14:textId="77777777" w:rsidR="00D33D70" w:rsidRPr="00335E9F" w:rsidRDefault="00D33D70" w:rsidP="00335E9F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8"/>
                <w:szCs w:val="21"/>
                <w:lang w:eastAsia="ja-JP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FE85" w14:textId="77777777" w:rsidR="00D33D70" w:rsidRPr="00FF3636" w:rsidRDefault="00D33D70" w:rsidP="00335E9F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8"/>
                <w:szCs w:val="21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0C22" w14:textId="77777777" w:rsidR="00D33D70" w:rsidRPr="00174DF2" w:rsidRDefault="00D33D70" w:rsidP="00335E9F">
            <w:pPr>
              <w:pStyle w:val="TableParagraph"/>
              <w:jc w:val="center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  <w:r w:rsidRPr="00193F85">
              <w:rPr>
                <w:rFonts w:ascii="ＭＳ 明朝" w:eastAsia="ＭＳ 明朝" w:hAnsi="ＭＳ 明朝" w:cs="ＭＳ 明朝" w:hint="eastAsia"/>
                <w:sz w:val="16"/>
                <w:szCs w:val="18"/>
                <w:lang w:eastAsia="ja-JP"/>
              </w:rPr>
              <w:t>リキュール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49B2" w14:textId="77777777" w:rsidR="00D33D70" w:rsidRPr="0028659A" w:rsidRDefault="006B1B65" w:rsidP="00BF3786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A59073B" w14:textId="77777777" w:rsidR="00D33D70" w:rsidRPr="00D33D70" w:rsidRDefault="00D33D70" w:rsidP="00DB5AEC">
            <w:pPr>
              <w:pStyle w:val="TableParagraph"/>
              <w:spacing w:line="240" w:lineRule="exact"/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4774CE8" w14:textId="77777777" w:rsidR="00D33D70" w:rsidRPr="00DB5AEC" w:rsidRDefault="00D33D70" w:rsidP="00DB5AEC">
            <w:pPr>
              <w:pStyle w:val="TableParagraph"/>
              <w:spacing w:line="320" w:lineRule="exact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FCE3E63" w14:textId="77777777" w:rsidR="00D33D70" w:rsidRPr="00DB5AEC" w:rsidRDefault="00D33D70" w:rsidP="00DB5AEC">
            <w:pPr>
              <w:pStyle w:val="TableParagraph"/>
              <w:spacing w:line="320" w:lineRule="exact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63C6190" w14:textId="77777777" w:rsidR="00D33D70" w:rsidRPr="00DB5AEC" w:rsidRDefault="00D33D70" w:rsidP="00DB5AEC">
            <w:pPr>
              <w:pStyle w:val="TableParagraph"/>
              <w:spacing w:line="320" w:lineRule="exact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77A60E" w14:textId="77777777" w:rsidR="00D33D70" w:rsidRPr="005A21B9" w:rsidRDefault="00A55A23" w:rsidP="001B6425">
            <w:pPr>
              <w:pStyle w:val="TableParagraph"/>
              <w:wordWrap w:val="0"/>
              <w:spacing w:line="160" w:lineRule="exac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（</w:t>
            </w:r>
            <w:r w:rsidRPr="00382F50"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税額算出表</w:t>
            </w:r>
            <w:r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Ｂ（ア）へ転記）</w:t>
            </w:r>
          </w:p>
        </w:tc>
      </w:tr>
      <w:tr w:rsidR="00D33D70" w14:paraId="08C3045E" w14:textId="77777777" w:rsidTr="00EF7A1C">
        <w:trPr>
          <w:cantSplit/>
          <w:trHeight w:val="54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148A9915" w14:textId="77777777" w:rsidR="00D33D70" w:rsidRPr="009B79C8" w:rsidRDefault="00D33D70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41F7D51" w14:textId="77777777" w:rsidR="00D33D70" w:rsidRPr="009B79C8" w:rsidRDefault="00D33D70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醸造酒類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17593A" w14:textId="77777777" w:rsidR="00D33D70" w:rsidRPr="009B79C8" w:rsidRDefault="00D33D70" w:rsidP="00335E9F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  <w:r w:rsidRPr="00CD2C56">
              <w:rPr>
                <w:rFonts w:ascii="ＭＳ 明朝" w:eastAsia="ＭＳ 明朝" w:hAnsi="ＭＳ 明朝" w:cs="ＭＳ 明朝" w:hint="eastAsia"/>
                <w:spacing w:val="840"/>
                <w:sz w:val="24"/>
                <w:szCs w:val="21"/>
                <w:fitText w:val="2400" w:id="-2093702399"/>
                <w:lang w:eastAsia="ja-JP"/>
              </w:rPr>
              <w:t>果実</w:t>
            </w:r>
            <w:r w:rsidRPr="00CD2C56">
              <w:rPr>
                <w:rFonts w:ascii="ＭＳ 明朝" w:eastAsia="ＭＳ 明朝" w:hAnsi="ＭＳ 明朝" w:cs="ＭＳ 明朝" w:hint="eastAsia"/>
                <w:sz w:val="24"/>
                <w:szCs w:val="21"/>
                <w:fitText w:val="2400" w:id="-2093702399"/>
                <w:lang w:eastAsia="ja-JP"/>
              </w:rPr>
              <w:t>酒</w:t>
            </w:r>
            <w:r w:rsidRPr="000536DE"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 xml:space="preserve">　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C6E6E2" w14:textId="77777777" w:rsidR="00D33D70" w:rsidRPr="0028659A" w:rsidRDefault="006B1B65" w:rsidP="00BF3786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 w:rsidRPr="0028659A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Ｃ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A94134A" w14:textId="77777777" w:rsidR="00D33D70" w:rsidRPr="00B94A84" w:rsidRDefault="00D33D70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DB4D7A5" w14:textId="77777777" w:rsidR="00D33D70" w:rsidRPr="00B94A84" w:rsidRDefault="00D33D70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DC1C601" w14:textId="77777777" w:rsidR="00D33D70" w:rsidRPr="00B94A84" w:rsidRDefault="00D33D70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D6183E" w14:textId="77777777" w:rsidR="00D33D70" w:rsidRPr="00B94A84" w:rsidRDefault="00D33D70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6CAA02" w14:textId="77777777" w:rsidR="00D33D70" w:rsidRPr="00CD2C56" w:rsidRDefault="00A55A23" w:rsidP="00CD2C56">
            <w:pPr>
              <w:pStyle w:val="TableParagraph"/>
              <w:wordWrap w:val="0"/>
              <w:spacing w:line="160" w:lineRule="exact"/>
              <w:rPr>
                <w:rFonts w:ascii="ＭＳ 明朝" w:eastAsia="ＭＳ 明朝" w:hAnsi="ＭＳ 明朝" w:cs="ＭＳ 明朝"/>
                <w:sz w:val="12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（</w:t>
            </w:r>
            <w:r w:rsidRPr="00382F50"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税額算出表</w:t>
            </w:r>
            <w:r w:rsidR="00AE4640"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Ｃ</w:t>
            </w:r>
            <w:r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（ア）へ転記）</w:t>
            </w:r>
          </w:p>
        </w:tc>
      </w:tr>
      <w:tr w:rsidR="00D33D70" w14:paraId="1E04F821" w14:textId="77777777" w:rsidTr="00386C36">
        <w:trPr>
          <w:cantSplit/>
          <w:trHeight w:val="567"/>
        </w:trPr>
        <w:tc>
          <w:tcPr>
            <w:tcW w:w="42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8B445E" w14:textId="77777777" w:rsidR="00D33D70" w:rsidRDefault="00D33D70" w:rsidP="007C16C7">
            <w:pPr>
              <w:pStyle w:val="TableParagraph"/>
              <w:spacing w:line="32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 w:rsidRPr="00CD2C56">
              <w:rPr>
                <w:rFonts w:ascii="ＭＳ 明朝" w:eastAsia="ＭＳ 明朝" w:hAnsi="ＭＳ 明朝" w:cs="ＭＳ 明朝" w:hint="eastAsia"/>
                <w:spacing w:val="191"/>
                <w:sz w:val="24"/>
                <w:szCs w:val="21"/>
                <w:fitText w:val="2400" w:id="-2093701376"/>
                <w:lang w:eastAsia="ja-JP"/>
              </w:rPr>
              <w:t>引上対象酒</w:t>
            </w:r>
            <w:r w:rsidRPr="00CD2C56">
              <w:rPr>
                <w:rFonts w:ascii="ＭＳ 明朝" w:eastAsia="ＭＳ 明朝" w:hAnsi="ＭＳ 明朝" w:cs="ＭＳ 明朝" w:hint="eastAsia"/>
                <w:spacing w:val="5"/>
                <w:sz w:val="24"/>
                <w:szCs w:val="21"/>
                <w:fitText w:val="2400" w:id="-2093701376"/>
                <w:lang w:eastAsia="ja-JP"/>
              </w:rPr>
              <w:t>類</w:t>
            </w:r>
          </w:p>
          <w:p w14:paraId="45CAA928" w14:textId="77777777" w:rsidR="00D348C5" w:rsidRPr="009B79C8" w:rsidRDefault="006B1B65" w:rsidP="00D33D70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Ａ</w:t>
            </w:r>
            <w:r w:rsidRPr="00BF3786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＋</w:t>
            </w:r>
            <w:r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Ｂ＋Ｃ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C849A9" w14:textId="77777777" w:rsidR="00D33D70" w:rsidRPr="0028659A" w:rsidRDefault="006B1B65" w:rsidP="00BF3786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Ｄ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0BEA1F9" w14:textId="77777777" w:rsidR="00D33D70" w:rsidRPr="00B94A84" w:rsidRDefault="00D33D70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C58B588" w14:textId="77777777" w:rsidR="00D33D70" w:rsidRPr="00B94A84" w:rsidRDefault="00D33D70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3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23907B6" w14:textId="77777777" w:rsidR="00D33D70" w:rsidRPr="00B94A84" w:rsidRDefault="00D33D70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E99AC7" w14:textId="77777777" w:rsidR="00D33D70" w:rsidRPr="00B94A84" w:rsidRDefault="00D33D70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E3669D" w14:textId="77777777" w:rsidR="00D33D70" w:rsidRDefault="00AE4640" w:rsidP="00382F50">
            <w:pPr>
              <w:pStyle w:val="TableParagraph"/>
              <w:spacing w:line="160" w:lineRule="exact"/>
              <w:rPr>
                <w:rFonts w:ascii="ＭＳ 明朝" w:eastAsia="ＭＳ 明朝" w:hAnsi="ＭＳ 明朝" w:cs="ＭＳ 明朝"/>
                <w:sz w:val="12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（</w:t>
            </w:r>
            <w:r w:rsidRPr="00382F50"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税額算出表</w:t>
            </w:r>
            <w:r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Ｄ（ア）へ転記）</w:t>
            </w:r>
          </w:p>
          <w:p w14:paraId="5AE44FDB" w14:textId="77777777" w:rsidR="00AE4640" w:rsidRDefault="00AE4640" w:rsidP="00382F50">
            <w:pPr>
              <w:pStyle w:val="TableParagraph"/>
              <w:spacing w:line="160" w:lineRule="exact"/>
              <w:rPr>
                <w:rFonts w:ascii="ＭＳ 明朝" w:eastAsia="ＭＳ 明朝" w:hAnsi="ＭＳ 明朝" w:cs="ＭＳ 明朝"/>
                <w:sz w:val="12"/>
                <w:szCs w:val="21"/>
                <w:lang w:eastAsia="ja-JP"/>
              </w:rPr>
            </w:pPr>
          </w:p>
          <w:p w14:paraId="03D85A18" w14:textId="77777777" w:rsidR="00AE4640" w:rsidRPr="00AE4640" w:rsidRDefault="00AE4640" w:rsidP="00AE4640">
            <w:pPr>
              <w:pStyle w:val="TableParagraph"/>
              <w:ind w:right="1"/>
              <w:jc w:val="right"/>
              <w:rPr>
                <w:rFonts w:ascii="ＭＳ 明朝" w:eastAsia="ＭＳ 明朝" w:hAnsi="ＭＳ 明朝" w:cs="ＭＳ 明朝"/>
                <w:sz w:val="12"/>
                <w:szCs w:val="12"/>
                <w:lang w:eastAsia="ja-JP"/>
              </w:rPr>
            </w:pPr>
          </w:p>
        </w:tc>
      </w:tr>
      <w:tr w:rsidR="00556A68" w14:paraId="2DD72BE1" w14:textId="77777777" w:rsidTr="00EF7A1C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FAFC050" w14:textId="77777777" w:rsidR="00556A68" w:rsidRPr="009B79C8" w:rsidRDefault="00556A68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  <w:t>引下対象酒類</w:t>
            </w:r>
          </w:p>
        </w:tc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4718AFD" w14:textId="77777777" w:rsidR="00556A68" w:rsidRPr="009B79C8" w:rsidRDefault="00556A68" w:rsidP="006B1B65">
            <w:pPr>
              <w:pStyle w:val="TableParagraph"/>
              <w:ind w:left="113" w:right="113"/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発泡性酒類</w:t>
            </w:r>
          </w:p>
        </w:tc>
        <w:tc>
          <w:tcPr>
            <w:tcW w:w="328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DE228" w14:textId="77777777" w:rsidR="00556A68" w:rsidRPr="009B79C8" w:rsidRDefault="00556A68" w:rsidP="006B1B65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  <w:r w:rsidRPr="006B1B65">
              <w:rPr>
                <w:rFonts w:ascii="ＭＳ 明朝" w:eastAsia="ＭＳ 明朝" w:hAnsi="ＭＳ 明朝" w:cs="ＭＳ 明朝"/>
                <w:spacing w:val="840"/>
                <w:sz w:val="24"/>
                <w:szCs w:val="21"/>
                <w:fitText w:val="2400" w:id="-2093702399"/>
                <w:lang w:eastAsia="ja-JP"/>
              </w:rPr>
              <w:t>ビー</w:t>
            </w:r>
            <w:r w:rsidRPr="006B1B65">
              <w:rPr>
                <w:rFonts w:ascii="ＭＳ 明朝" w:eastAsia="ＭＳ 明朝" w:hAnsi="ＭＳ 明朝" w:cs="ＭＳ 明朝"/>
                <w:sz w:val="24"/>
                <w:szCs w:val="21"/>
                <w:fitText w:val="2400" w:id="-2093702399"/>
                <w:lang w:eastAsia="ja-JP"/>
              </w:rPr>
              <w:t>ル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CEA2" w14:textId="77777777" w:rsidR="00556A68" w:rsidRPr="0028659A" w:rsidRDefault="00556A68" w:rsidP="00BF3786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Ｅ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248D5DF" w14:textId="77777777" w:rsidR="00556A68" w:rsidRPr="00B94A84" w:rsidRDefault="00556A68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F41AE9F" w14:textId="77777777" w:rsidR="00556A68" w:rsidRPr="00B94A84" w:rsidRDefault="00556A68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3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5D4BEBD" w14:textId="77777777" w:rsidR="00556A68" w:rsidRPr="00B94A84" w:rsidRDefault="00556A68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DA61C3F" w14:textId="77777777" w:rsidR="00556A68" w:rsidRPr="00B94A84" w:rsidRDefault="00556A68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967095" w14:textId="77777777" w:rsidR="00556A68" w:rsidRDefault="00556A68" w:rsidP="00AE4640">
            <w:pPr>
              <w:pStyle w:val="TableParagraph"/>
              <w:spacing w:line="160" w:lineRule="exact"/>
              <w:rPr>
                <w:rFonts w:ascii="ＭＳ 明朝" w:eastAsia="ＭＳ 明朝" w:hAnsi="ＭＳ 明朝" w:cs="ＭＳ 明朝"/>
                <w:sz w:val="12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（</w:t>
            </w:r>
            <w:r w:rsidRPr="00382F50"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税額算出表</w:t>
            </w:r>
            <w:r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Ｅ（ア）へ転記）</w:t>
            </w:r>
          </w:p>
          <w:p w14:paraId="2E69D9D9" w14:textId="77777777" w:rsidR="00556A68" w:rsidRPr="00AE4640" w:rsidRDefault="00556A68" w:rsidP="00382F50">
            <w:pPr>
              <w:pStyle w:val="TableParagraph"/>
              <w:spacing w:line="160" w:lineRule="exact"/>
              <w:rPr>
                <w:rFonts w:ascii="ＭＳ 明朝" w:eastAsia="ＭＳ 明朝" w:hAnsi="ＭＳ 明朝" w:cs="ＭＳ 明朝"/>
                <w:sz w:val="12"/>
                <w:szCs w:val="12"/>
                <w:lang w:eastAsia="ja-JP"/>
              </w:rPr>
            </w:pPr>
          </w:p>
        </w:tc>
      </w:tr>
      <w:tr w:rsidR="00556A68" w14:paraId="6BC926DB" w14:textId="77777777" w:rsidTr="00EF7A1C">
        <w:trPr>
          <w:cantSplit/>
          <w:trHeight w:val="541"/>
        </w:trPr>
        <w:tc>
          <w:tcPr>
            <w:tcW w:w="42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32BB2C9B" w14:textId="77777777" w:rsidR="00556A68" w:rsidRPr="009B79C8" w:rsidRDefault="00556A68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1AB164A" w14:textId="77777777" w:rsidR="00556A68" w:rsidRPr="009B79C8" w:rsidRDefault="00556A68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308E0" w14:textId="77777777" w:rsidR="00556A68" w:rsidRPr="00174DF2" w:rsidRDefault="00556A68" w:rsidP="0028659A">
            <w:pPr>
              <w:pStyle w:val="TableParagraph"/>
              <w:jc w:val="center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  <w:r w:rsidRPr="0028659A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発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 </w:t>
            </w:r>
            <w:r w:rsidRPr="0028659A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泡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 </w:t>
            </w:r>
            <w:r w:rsidRPr="0028659A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酒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33BE" w14:textId="77777777" w:rsidR="00556A68" w:rsidRPr="009B79C8" w:rsidRDefault="00556A68" w:rsidP="0028659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  <w:r w:rsidRPr="009B79C8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麦芽比率50％以上又は</w:t>
            </w:r>
          </w:p>
          <w:p w14:paraId="38E5ECF8" w14:textId="77777777" w:rsidR="00556A68" w:rsidRPr="009B79C8" w:rsidRDefault="00556A68" w:rsidP="0028659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  <w:r w:rsidRPr="009B79C8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アルコール分10度以上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C3FA" w14:textId="77777777" w:rsidR="00556A68" w:rsidRPr="0028659A" w:rsidRDefault="00556A68" w:rsidP="00BF3786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Ｆ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92B3E83" w14:textId="77777777" w:rsidR="00556A68" w:rsidRPr="00B94A84" w:rsidRDefault="00556A68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B0A089F" w14:textId="77777777" w:rsidR="00556A68" w:rsidRPr="00B94A84" w:rsidRDefault="00556A68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AF99E39" w14:textId="77777777" w:rsidR="00556A68" w:rsidRPr="00B94A84" w:rsidRDefault="00556A68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53797BF" w14:textId="77777777" w:rsidR="00556A68" w:rsidRPr="00B94A84" w:rsidRDefault="00556A68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C54636" w14:textId="77777777" w:rsidR="00556A68" w:rsidRPr="00382F50" w:rsidRDefault="00556A68" w:rsidP="00382F50">
            <w:pPr>
              <w:pStyle w:val="TableParagraph"/>
              <w:spacing w:line="160" w:lineRule="exact"/>
              <w:rPr>
                <w:rFonts w:ascii="ＭＳ 明朝" w:eastAsia="ＭＳ 明朝" w:hAnsi="ＭＳ 明朝" w:cs="ＭＳ 明朝"/>
                <w:sz w:val="12"/>
                <w:szCs w:val="1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2"/>
                <w:szCs w:val="12"/>
                <w:lang w:eastAsia="ja-JP"/>
              </w:rPr>
              <w:t>（税額算出表Ｆ（ア）へ転記）</w:t>
            </w:r>
          </w:p>
          <w:p w14:paraId="0B237EEE" w14:textId="77777777" w:rsidR="00556A68" w:rsidRPr="00B94A84" w:rsidRDefault="00556A68" w:rsidP="00A45E9B">
            <w:pPr>
              <w:pStyle w:val="TableParagraph"/>
              <w:spacing w:line="36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</w:tr>
      <w:tr w:rsidR="00556A68" w14:paraId="096F82EF" w14:textId="77777777" w:rsidTr="00EF7A1C">
        <w:trPr>
          <w:cantSplit/>
          <w:trHeight w:val="563"/>
        </w:trPr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1EE49AD1" w14:textId="77777777" w:rsidR="00556A68" w:rsidRPr="009B79C8" w:rsidRDefault="00556A68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314161F" w14:textId="77777777" w:rsidR="00556A68" w:rsidRPr="009B79C8" w:rsidRDefault="00556A68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8710" w14:textId="77777777" w:rsidR="00556A68" w:rsidRPr="00174DF2" w:rsidRDefault="00556A68" w:rsidP="0028659A">
            <w:pPr>
              <w:pStyle w:val="TableParagraph"/>
              <w:jc w:val="center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6EEA" w14:textId="77777777" w:rsidR="00556A68" w:rsidRPr="009B79C8" w:rsidRDefault="00556A68" w:rsidP="0028659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  <w:r w:rsidRPr="009B79C8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麦芽比率25％以上50％未満</w:t>
            </w:r>
          </w:p>
          <w:p w14:paraId="44F6FBD2" w14:textId="77777777" w:rsidR="00556A68" w:rsidRPr="009B79C8" w:rsidRDefault="00556A68" w:rsidP="0028659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  <w:r w:rsidRPr="009B79C8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かつアルコール分10度未満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8805" w14:textId="77777777" w:rsidR="00556A68" w:rsidRPr="0028659A" w:rsidRDefault="00556A68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  <w:t>Ｇ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19A14C3" w14:textId="77777777" w:rsidR="00556A68" w:rsidRPr="00B94A84" w:rsidRDefault="00556A68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F1B5ABA" w14:textId="77777777" w:rsidR="00556A68" w:rsidRPr="00B94A84" w:rsidRDefault="00556A68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7745BE5" w14:textId="77777777" w:rsidR="00556A68" w:rsidRPr="00B94A84" w:rsidRDefault="00556A68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5F66796" w14:textId="77777777" w:rsidR="00556A68" w:rsidRPr="00B94A84" w:rsidRDefault="00556A68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F0C807" w14:textId="77777777" w:rsidR="00556A68" w:rsidRPr="00382F50" w:rsidRDefault="00556A68" w:rsidP="00382F50">
            <w:pPr>
              <w:pStyle w:val="TableParagraph"/>
              <w:spacing w:line="160" w:lineRule="exact"/>
              <w:jc w:val="both"/>
              <w:rPr>
                <w:rFonts w:ascii="ＭＳ 明朝" w:eastAsia="ＭＳ 明朝" w:hAnsi="ＭＳ 明朝" w:cs="ＭＳ 明朝"/>
                <w:sz w:val="12"/>
                <w:szCs w:val="1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2"/>
                <w:szCs w:val="12"/>
                <w:lang w:eastAsia="ja-JP"/>
              </w:rPr>
              <w:t>（税額算出表Ｇ（ア）へ転記）</w:t>
            </w:r>
          </w:p>
          <w:p w14:paraId="6836628C" w14:textId="77777777" w:rsidR="00556A68" w:rsidRPr="00A45E9B" w:rsidRDefault="00556A68" w:rsidP="00A45E9B">
            <w:pPr>
              <w:pStyle w:val="TableParagraph"/>
              <w:spacing w:line="36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</w:tr>
      <w:tr w:rsidR="00556A68" w14:paraId="622B1BC8" w14:textId="77777777" w:rsidTr="00EF7A1C">
        <w:trPr>
          <w:cantSplit/>
          <w:trHeight w:val="563"/>
        </w:trPr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15FEB7C9" w14:textId="77777777" w:rsidR="00556A68" w:rsidRPr="009B79C8" w:rsidRDefault="00556A68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7DD4CE5" w14:textId="77777777" w:rsidR="00556A68" w:rsidRPr="009B79C8" w:rsidRDefault="00556A68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32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D3D8" w14:textId="7E597275" w:rsidR="00556A68" w:rsidRPr="004C1072" w:rsidRDefault="00556A68" w:rsidP="004C1072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  <w:r w:rsidRPr="004C1072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発泡</w:t>
            </w:r>
            <w:r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性</w:t>
            </w:r>
            <w:r w:rsidRPr="004C1072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③</w:t>
            </w:r>
          </w:p>
          <w:p w14:paraId="1F5AD977" w14:textId="3A95926A" w:rsidR="00556A68" w:rsidRPr="009B79C8" w:rsidRDefault="00556A68" w:rsidP="004C1072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  <w:r w:rsidRPr="004C1072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（</w:t>
            </w:r>
            <w:r w:rsidR="001E5620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品目が甘味果実酒</w:t>
            </w:r>
            <w:r w:rsidR="003D2EE6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に該当しない</w:t>
            </w:r>
            <w:bookmarkStart w:id="0" w:name="_GoBack"/>
            <w:bookmarkEnd w:id="0"/>
            <w:r w:rsidR="001E5620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もの</w:t>
            </w:r>
            <w:r w:rsidRPr="004C1072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）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7575" w14:textId="77777777" w:rsidR="00556A68" w:rsidRDefault="00556A68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  <w:t>Ｈ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887F16F" w14:textId="77777777" w:rsidR="00556A68" w:rsidRPr="00B94A84" w:rsidRDefault="00556A68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245E067" w14:textId="77777777" w:rsidR="00556A68" w:rsidRPr="00B94A84" w:rsidRDefault="00556A68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DBEA849" w14:textId="77777777" w:rsidR="00556A68" w:rsidRPr="00B94A84" w:rsidRDefault="00556A68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64ABC54" w14:textId="77777777" w:rsidR="00556A68" w:rsidRPr="00B94A84" w:rsidRDefault="00556A68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7CB1E" w14:textId="77777777" w:rsidR="00556A68" w:rsidRPr="00382F50" w:rsidRDefault="00556A68" w:rsidP="006B594F">
            <w:pPr>
              <w:pStyle w:val="TableParagraph"/>
              <w:spacing w:line="160" w:lineRule="exact"/>
              <w:jc w:val="both"/>
              <w:rPr>
                <w:rFonts w:ascii="ＭＳ 明朝" w:eastAsia="ＭＳ 明朝" w:hAnsi="ＭＳ 明朝" w:cs="ＭＳ 明朝"/>
                <w:sz w:val="12"/>
                <w:szCs w:val="1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2"/>
                <w:szCs w:val="12"/>
                <w:lang w:eastAsia="ja-JP"/>
              </w:rPr>
              <w:t>（税額算出表Ｈ（ア）へ転記）</w:t>
            </w:r>
          </w:p>
          <w:p w14:paraId="6DA80740" w14:textId="77777777" w:rsidR="00556A68" w:rsidRPr="006B594F" w:rsidRDefault="00556A68" w:rsidP="00382F50">
            <w:pPr>
              <w:pStyle w:val="TableParagraph"/>
              <w:spacing w:line="160" w:lineRule="exact"/>
              <w:jc w:val="both"/>
              <w:rPr>
                <w:rFonts w:ascii="ＭＳ 明朝" w:eastAsia="ＭＳ 明朝" w:hAnsi="ＭＳ 明朝" w:cs="ＭＳ 明朝"/>
                <w:sz w:val="12"/>
                <w:szCs w:val="12"/>
                <w:lang w:eastAsia="ja-JP"/>
              </w:rPr>
            </w:pPr>
          </w:p>
        </w:tc>
      </w:tr>
      <w:tr w:rsidR="00556A68" w14:paraId="7E8DE052" w14:textId="77777777" w:rsidTr="00EF7A1C">
        <w:trPr>
          <w:cantSplit/>
          <w:trHeight w:val="563"/>
        </w:trPr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6775AD6D" w14:textId="77777777" w:rsidR="00556A68" w:rsidRPr="009B79C8" w:rsidRDefault="00556A68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88B21D7" w14:textId="77777777" w:rsidR="00556A68" w:rsidRPr="009B79C8" w:rsidRDefault="00556A68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32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44E9" w14:textId="5BC002A7" w:rsidR="00556A68" w:rsidRDefault="00556A68" w:rsidP="004C1072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発泡</w:t>
            </w:r>
            <w:r w:rsidR="0044570D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性</w:t>
            </w:r>
            <w:r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③</w:t>
            </w:r>
          </w:p>
          <w:p w14:paraId="7C9DF684" w14:textId="4A299575" w:rsidR="00556A68" w:rsidRPr="004C1072" w:rsidRDefault="00AF21DF" w:rsidP="004C1072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（</w:t>
            </w:r>
            <w:r w:rsidR="001E5620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品目が甘味果実酒に該当するもの</w:t>
            </w:r>
            <w:r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）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15BF" w14:textId="2252FED2" w:rsidR="00556A68" w:rsidRDefault="00556A68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 w:rsidRPr="00556A68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Ｉ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1DA1A86" w14:textId="77777777" w:rsidR="00556A68" w:rsidRPr="00B94A84" w:rsidRDefault="00556A68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738743A" w14:textId="77777777" w:rsidR="00556A68" w:rsidRPr="00B94A84" w:rsidRDefault="00556A68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BCF9DFB" w14:textId="77777777" w:rsidR="00556A68" w:rsidRPr="00B94A84" w:rsidRDefault="00556A68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6EC4F8B" w14:textId="77777777" w:rsidR="00556A68" w:rsidRPr="00B94A84" w:rsidRDefault="00556A68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C3415F" w14:textId="77777777" w:rsidR="00AF21DF" w:rsidRPr="00382F50" w:rsidRDefault="00AF21DF" w:rsidP="00AF21DF">
            <w:pPr>
              <w:pStyle w:val="TableParagraph"/>
              <w:spacing w:line="160" w:lineRule="exact"/>
              <w:jc w:val="both"/>
              <w:rPr>
                <w:rFonts w:ascii="ＭＳ 明朝" w:eastAsia="ＭＳ 明朝" w:hAnsi="ＭＳ 明朝" w:cs="ＭＳ 明朝"/>
                <w:sz w:val="12"/>
                <w:szCs w:val="1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2"/>
                <w:szCs w:val="12"/>
                <w:lang w:eastAsia="ja-JP"/>
              </w:rPr>
              <w:t>（税額算出表Ｉ（ア）へ転記）</w:t>
            </w:r>
          </w:p>
          <w:p w14:paraId="22B46B87" w14:textId="77777777" w:rsidR="00556A68" w:rsidRPr="00AF21DF" w:rsidRDefault="00556A68" w:rsidP="006B594F">
            <w:pPr>
              <w:pStyle w:val="TableParagraph"/>
              <w:spacing w:line="160" w:lineRule="exact"/>
              <w:jc w:val="both"/>
              <w:rPr>
                <w:rFonts w:ascii="ＭＳ 明朝" w:eastAsia="ＭＳ 明朝" w:hAnsi="ＭＳ 明朝" w:cs="ＭＳ 明朝"/>
                <w:sz w:val="12"/>
                <w:szCs w:val="12"/>
                <w:lang w:eastAsia="ja-JP"/>
              </w:rPr>
            </w:pPr>
          </w:p>
        </w:tc>
      </w:tr>
      <w:tr w:rsidR="00335E9F" w14:paraId="2EDBF3FC" w14:textId="77777777" w:rsidTr="00EF7A1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AD5B979" w14:textId="77777777" w:rsidR="00335E9F" w:rsidRDefault="00335E9F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4392D6C" w14:textId="77777777" w:rsidR="00335E9F" w:rsidRPr="009B79C8" w:rsidRDefault="00335E9F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醸造酒類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799B" w14:textId="77777777" w:rsidR="00335E9F" w:rsidRPr="0028659A" w:rsidRDefault="00335E9F" w:rsidP="0028659A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 w:rsidRPr="00AF21DF">
              <w:rPr>
                <w:rFonts w:ascii="ＭＳ 明朝" w:eastAsia="ＭＳ 明朝" w:hAnsi="ＭＳ 明朝" w:cs="ＭＳ 明朝" w:hint="eastAsia"/>
                <w:spacing w:val="1920"/>
                <w:sz w:val="24"/>
                <w:szCs w:val="21"/>
                <w:fitText w:val="2400" w:id="-2093702398"/>
                <w:lang w:eastAsia="ja-JP"/>
              </w:rPr>
              <w:t>清</w:t>
            </w:r>
            <w:r w:rsidRPr="00AF21DF">
              <w:rPr>
                <w:rFonts w:ascii="ＭＳ 明朝" w:eastAsia="ＭＳ 明朝" w:hAnsi="ＭＳ 明朝" w:cs="ＭＳ 明朝" w:hint="eastAsia"/>
                <w:sz w:val="24"/>
                <w:szCs w:val="21"/>
                <w:fitText w:val="2400" w:id="-2093702398"/>
                <w:lang w:eastAsia="ja-JP"/>
              </w:rPr>
              <w:t>酒</w:t>
            </w:r>
            <w:r w:rsidRPr="000536DE"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 xml:space="preserve">　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DBF7" w14:textId="63B525D8" w:rsidR="00335E9F" w:rsidRPr="0028659A" w:rsidRDefault="00556A68" w:rsidP="00BF3786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 w:rsidRPr="00556A68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Ｊ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D247676" w14:textId="77777777" w:rsidR="00335E9F" w:rsidRPr="00B94A84" w:rsidRDefault="00335E9F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AE1691A" w14:textId="77777777" w:rsidR="00335E9F" w:rsidRPr="00B94A84" w:rsidRDefault="00335E9F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489FB49" w14:textId="77777777" w:rsidR="00335E9F" w:rsidRPr="00B94A84" w:rsidRDefault="00335E9F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7A0EA4" w14:textId="77777777" w:rsidR="00335E9F" w:rsidRPr="00B94A84" w:rsidRDefault="00335E9F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906B5E" w14:textId="6417DFCC" w:rsidR="00335E9F" w:rsidRPr="00382F50" w:rsidRDefault="00AF21DF" w:rsidP="00A45E9B">
            <w:pPr>
              <w:pStyle w:val="TableParagraph"/>
              <w:spacing w:line="160" w:lineRule="exact"/>
              <w:jc w:val="both"/>
              <w:rPr>
                <w:rFonts w:ascii="ＭＳ 明朝" w:eastAsia="ＭＳ 明朝" w:hAnsi="ＭＳ 明朝" w:cs="ＭＳ 明朝"/>
                <w:sz w:val="12"/>
                <w:szCs w:val="1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2"/>
                <w:szCs w:val="12"/>
                <w:lang w:eastAsia="ja-JP"/>
              </w:rPr>
              <w:t>（税額算出表Ｊ（ア）へ転記）</w:t>
            </w:r>
          </w:p>
          <w:p w14:paraId="6C73BB0E" w14:textId="77777777" w:rsidR="00335E9F" w:rsidRPr="00AF21DF" w:rsidRDefault="00335E9F" w:rsidP="00A45E9B">
            <w:pPr>
              <w:pStyle w:val="TableParagraph"/>
              <w:spacing w:line="36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</w:tr>
      <w:tr w:rsidR="00335E9F" w14:paraId="09E762D6" w14:textId="77777777" w:rsidTr="00EF7A1C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72BD39A" w14:textId="77777777" w:rsidR="00335E9F" w:rsidRPr="009B79C8" w:rsidRDefault="00335E9F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53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61989A" w14:textId="77777777" w:rsidR="00335E9F" w:rsidRPr="009B79C8" w:rsidRDefault="00335E9F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4E18" w14:textId="77777777" w:rsidR="00335E9F" w:rsidRPr="0028659A" w:rsidRDefault="00335E9F" w:rsidP="0028659A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 w:rsidRPr="005A21B9">
              <w:rPr>
                <w:rFonts w:ascii="ＭＳ 明朝" w:eastAsia="ＭＳ 明朝" w:hAnsi="ＭＳ 明朝" w:cs="ＭＳ 明朝" w:hint="eastAsia"/>
                <w:spacing w:val="120"/>
                <w:sz w:val="24"/>
                <w:szCs w:val="21"/>
                <w:fitText w:val="2400" w:id="-2093702400"/>
                <w:lang w:eastAsia="ja-JP"/>
              </w:rPr>
              <w:t>その他の醸造</w:t>
            </w:r>
            <w:r w:rsidRPr="005A21B9">
              <w:rPr>
                <w:rFonts w:ascii="ＭＳ 明朝" w:eastAsia="ＭＳ 明朝" w:hAnsi="ＭＳ 明朝" w:cs="ＭＳ 明朝" w:hint="eastAsia"/>
                <w:sz w:val="24"/>
                <w:szCs w:val="21"/>
                <w:fitText w:val="2400" w:id="-2093702400"/>
                <w:lang w:eastAsia="ja-JP"/>
              </w:rPr>
              <w:t>酒</w:t>
            </w:r>
            <w:r w:rsidRPr="000536DE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 xml:space="preserve">　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DC31" w14:textId="1E4B5E03" w:rsidR="00335E9F" w:rsidRPr="0028659A" w:rsidRDefault="00556A68" w:rsidP="00BF3786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 w:rsidRPr="00556A68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Ｋ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D3405D1" w14:textId="77777777" w:rsidR="00335E9F" w:rsidRPr="00B94A84" w:rsidRDefault="00335E9F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FCFD760" w14:textId="77777777" w:rsidR="00335E9F" w:rsidRPr="00B94A84" w:rsidRDefault="00335E9F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386746A" w14:textId="77777777" w:rsidR="00335E9F" w:rsidRPr="00B94A84" w:rsidRDefault="00335E9F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82CC7C6" w14:textId="77777777" w:rsidR="00335E9F" w:rsidRPr="00B94A84" w:rsidRDefault="00335E9F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F8B26C" w14:textId="28AC68E2" w:rsidR="00335E9F" w:rsidRPr="00382F50" w:rsidRDefault="00AF21DF" w:rsidP="00A45E9B">
            <w:pPr>
              <w:pStyle w:val="TableParagraph"/>
              <w:spacing w:line="160" w:lineRule="exact"/>
              <w:jc w:val="both"/>
              <w:rPr>
                <w:rFonts w:ascii="ＭＳ 明朝" w:eastAsia="ＭＳ 明朝" w:hAnsi="ＭＳ 明朝" w:cs="ＭＳ 明朝"/>
                <w:sz w:val="12"/>
                <w:szCs w:val="1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2"/>
                <w:szCs w:val="12"/>
                <w:lang w:eastAsia="ja-JP"/>
              </w:rPr>
              <w:t>（税額算出表Ｋ（ア）へ転記）</w:t>
            </w:r>
          </w:p>
          <w:p w14:paraId="57E1BB9D" w14:textId="77777777" w:rsidR="00335E9F" w:rsidRPr="006B594F" w:rsidRDefault="00335E9F" w:rsidP="00A45E9B">
            <w:pPr>
              <w:pStyle w:val="TableParagraph"/>
              <w:spacing w:line="36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</w:tr>
      <w:tr w:rsidR="004903BE" w14:paraId="4813A444" w14:textId="77777777" w:rsidTr="00386C36">
        <w:trPr>
          <w:trHeight w:val="567"/>
        </w:trPr>
        <w:tc>
          <w:tcPr>
            <w:tcW w:w="42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C75555" w14:textId="77777777" w:rsidR="004903BE" w:rsidRDefault="004903BE" w:rsidP="007C16C7">
            <w:pPr>
              <w:pStyle w:val="TableParagraph"/>
              <w:spacing w:line="32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1641A">
              <w:rPr>
                <w:rFonts w:ascii="ＭＳ 明朝" w:eastAsia="ＭＳ 明朝" w:hAnsi="ＭＳ 明朝" w:cs="ＭＳ 明朝" w:hint="eastAsia"/>
                <w:spacing w:val="191"/>
                <w:sz w:val="24"/>
                <w:szCs w:val="21"/>
                <w:fitText w:val="2400" w:id="-2093701375"/>
                <w:lang w:eastAsia="ja-JP"/>
              </w:rPr>
              <w:t>引下対象酒</w:t>
            </w:r>
            <w:r w:rsidRPr="00F1641A">
              <w:rPr>
                <w:rFonts w:ascii="ＭＳ 明朝" w:eastAsia="ＭＳ 明朝" w:hAnsi="ＭＳ 明朝" w:cs="ＭＳ 明朝" w:hint="eastAsia"/>
                <w:spacing w:val="5"/>
                <w:sz w:val="24"/>
                <w:szCs w:val="21"/>
                <w:fitText w:val="2400" w:id="-2093701375"/>
                <w:lang w:eastAsia="ja-JP"/>
              </w:rPr>
              <w:t>類</w:t>
            </w:r>
          </w:p>
          <w:p w14:paraId="56214A16" w14:textId="574BF0C8" w:rsidR="004903BE" w:rsidRDefault="004903BE" w:rsidP="004903BE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Ｅ＋Ｆ＋Ｇ</w:t>
            </w:r>
            <w:r w:rsidRPr="00BF3786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＋Ｈ</w:t>
            </w:r>
            <w:r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＋Ｉ</w:t>
            </w:r>
            <w:r w:rsidR="006B594F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＋Ｊ</w:t>
            </w:r>
            <w:r w:rsidR="00556A68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＋</w:t>
            </w:r>
            <w:r w:rsidR="00DC7AC2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Ｋ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240E46" w14:textId="7C40B022" w:rsidR="004903BE" w:rsidRPr="00B94A84" w:rsidRDefault="00F435B5" w:rsidP="00B94A84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Ｌ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0447CEE" w14:textId="77777777" w:rsidR="004903BE" w:rsidRPr="00B94A84" w:rsidRDefault="004903BE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E7986B6" w14:textId="77777777" w:rsidR="004903BE" w:rsidRPr="00B94A84" w:rsidRDefault="004903BE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3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731BC33" w14:textId="77777777" w:rsidR="004903BE" w:rsidRPr="00B94A84" w:rsidRDefault="004903BE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2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0DC054" w14:textId="77777777" w:rsidR="004903BE" w:rsidRPr="00B94A84" w:rsidRDefault="004903BE" w:rsidP="00DB5AEC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981B26" w14:textId="6B89FDD0" w:rsidR="004903BE" w:rsidRPr="00382F50" w:rsidRDefault="006B594F" w:rsidP="00382F50">
            <w:pPr>
              <w:pStyle w:val="TableParagraph"/>
              <w:spacing w:line="160" w:lineRule="exact"/>
              <w:jc w:val="both"/>
              <w:rPr>
                <w:rFonts w:ascii="ＭＳ 明朝" w:eastAsia="ＭＳ 明朝" w:hAnsi="ＭＳ 明朝" w:cs="ＭＳ 明朝"/>
                <w:sz w:val="12"/>
                <w:szCs w:val="1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2"/>
                <w:szCs w:val="12"/>
                <w:lang w:eastAsia="ja-JP"/>
              </w:rPr>
              <w:t>（税額算出表</w:t>
            </w:r>
            <w:r w:rsidR="00AF21DF">
              <w:rPr>
                <w:rFonts w:ascii="ＭＳ 明朝" w:eastAsia="ＭＳ 明朝" w:hAnsi="ＭＳ 明朝" w:cs="ＭＳ 明朝" w:hint="eastAsia"/>
                <w:sz w:val="12"/>
                <w:szCs w:val="12"/>
                <w:lang w:eastAsia="ja-JP"/>
              </w:rPr>
              <w:t>Ｌ</w:t>
            </w:r>
            <w:r w:rsidR="004903BE">
              <w:rPr>
                <w:rFonts w:ascii="ＭＳ 明朝" w:eastAsia="ＭＳ 明朝" w:hAnsi="ＭＳ 明朝" w:cs="ＭＳ 明朝" w:hint="eastAsia"/>
                <w:sz w:val="12"/>
                <w:szCs w:val="12"/>
                <w:lang w:eastAsia="ja-JP"/>
              </w:rPr>
              <w:t>（ア）へ転記）</w:t>
            </w:r>
          </w:p>
          <w:p w14:paraId="02566955" w14:textId="77777777" w:rsidR="004903BE" w:rsidRPr="006B594F" w:rsidRDefault="004903BE" w:rsidP="00A45E9B">
            <w:pPr>
              <w:pStyle w:val="TableParagraph"/>
              <w:spacing w:line="36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</w:tr>
    </w:tbl>
    <w:p w14:paraId="6C3C66BE" w14:textId="77777777" w:rsidR="000536DE" w:rsidRPr="00F4190E" w:rsidRDefault="00AE1488" w:rsidP="00F4190E">
      <w:pPr>
        <w:spacing w:before="38"/>
        <w:ind w:left="1050" w:right="-51" w:hangingChars="500" w:hanging="105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90E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</w:t>
      </w:r>
      <w:r w:rsidR="00A4251A" w:rsidRPr="00F4190E">
        <w:rPr>
          <w:rFonts w:ascii="ＭＳ 明朝" w:eastAsia="ＭＳ 明朝" w:hAnsi="ＭＳ 明朝" w:cs="ＭＳ 明朝"/>
          <w:sz w:val="21"/>
          <w:szCs w:val="21"/>
          <w:lang w:eastAsia="ja-JP"/>
        </w:rPr>
        <w:t>（注）</w:t>
      </w:r>
      <w:r w:rsidR="004028B4" w:rsidRPr="00F4190E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１　</w:t>
      </w:r>
      <w:r w:rsidR="004028B4" w:rsidRPr="00F4190E">
        <w:rPr>
          <w:rFonts w:ascii="ＭＳ 明朝" w:eastAsia="ＭＳ 明朝" w:hAnsi="ＭＳ 明朝" w:cs="ＭＳ 明朝" w:hint="eastAsia"/>
          <w:sz w:val="21"/>
          <w:szCs w:val="21"/>
          <w:u w:val="thick"/>
          <w:lang w:eastAsia="ja-JP"/>
        </w:rPr>
        <w:t>同一の税務署管内に所持場所が複数あり、まとめて申告する場合に、所持場所ごとの所持数量の内訳を記載してください。</w:t>
      </w:r>
      <w:r w:rsidR="004028B4" w:rsidRPr="00F4190E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（</w:t>
      </w:r>
      <w:r w:rsidR="00107D8F" w:rsidRPr="00F4190E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所持場所が１か所である場合は</w:t>
      </w:r>
      <w:r w:rsidR="00986AAE" w:rsidRPr="00F4190E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、本様式は</w:t>
      </w:r>
      <w:r w:rsidR="00107D8F" w:rsidRPr="00F4190E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作成不要です。</w:t>
      </w:r>
      <w:r w:rsidR="004028B4" w:rsidRPr="00F4190E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）</w:t>
      </w:r>
    </w:p>
    <w:p w14:paraId="643E7B76" w14:textId="77777777" w:rsidR="00104A01" w:rsidRPr="00F4190E" w:rsidRDefault="000536DE" w:rsidP="00F4190E">
      <w:pPr>
        <w:spacing w:before="38"/>
        <w:ind w:right="-51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90E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　　　２</w:t>
      </w:r>
      <w:r w:rsidR="00AE1488" w:rsidRPr="00F4190E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</w:t>
      </w:r>
      <w:r w:rsidR="004028B4" w:rsidRPr="00F4190E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※の酒類は、「その他の発泡性酒類」に該当するものは除きます。</w:t>
      </w:r>
    </w:p>
    <w:sectPr w:rsidR="00104A01" w:rsidRPr="00F4190E" w:rsidSect="00E3471D">
      <w:pgSz w:w="16840" w:h="11900" w:orient="landscape"/>
      <w:pgMar w:top="567" w:right="720" w:bottom="34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00088" w14:textId="77777777" w:rsidR="005A213F" w:rsidRDefault="005A213F" w:rsidP="00632BD2">
      <w:r>
        <w:separator/>
      </w:r>
    </w:p>
  </w:endnote>
  <w:endnote w:type="continuationSeparator" w:id="0">
    <w:p w14:paraId="05990CAA" w14:textId="77777777" w:rsidR="005A213F" w:rsidRDefault="005A213F" w:rsidP="0063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88AC1" w14:textId="77777777" w:rsidR="005A213F" w:rsidRDefault="005A213F" w:rsidP="00632BD2">
      <w:r>
        <w:separator/>
      </w:r>
    </w:p>
  </w:footnote>
  <w:footnote w:type="continuationSeparator" w:id="0">
    <w:p w14:paraId="786DB7FD" w14:textId="77777777" w:rsidR="005A213F" w:rsidRDefault="005A213F" w:rsidP="00632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01"/>
    <w:rsid w:val="000536DE"/>
    <w:rsid w:val="00061941"/>
    <w:rsid w:val="000A582F"/>
    <w:rsid w:val="000D49A6"/>
    <w:rsid w:val="00104A01"/>
    <w:rsid w:val="00107D8F"/>
    <w:rsid w:val="0013480D"/>
    <w:rsid w:val="00134E13"/>
    <w:rsid w:val="00145E94"/>
    <w:rsid w:val="0016348D"/>
    <w:rsid w:val="00174DF2"/>
    <w:rsid w:val="00193F85"/>
    <w:rsid w:val="001B6425"/>
    <w:rsid w:val="001C1245"/>
    <w:rsid w:val="001E07B1"/>
    <w:rsid w:val="001E5620"/>
    <w:rsid w:val="002209D1"/>
    <w:rsid w:val="00255BD2"/>
    <w:rsid w:val="0028076E"/>
    <w:rsid w:val="0028659A"/>
    <w:rsid w:val="00335E9F"/>
    <w:rsid w:val="00361B7D"/>
    <w:rsid w:val="00382F50"/>
    <w:rsid w:val="00386C36"/>
    <w:rsid w:val="003956E9"/>
    <w:rsid w:val="003D2EE6"/>
    <w:rsid w:val="003D40E7"/>
    <w:rsid w:val="004028B4"/>
    <w:rsid w:val="00435CA8"/>
    <w:rsid w:val="0044570D"/>
    <w:rsid w:val="004903BE"/>
    <w:rsid w:val="004A5258"/>
    <w:rsid w:val="004B52E5"/>
    <w:rsid w:val="004C1072"/>
    <w:rsid w:val="004D1CB8"/>
    <w:rsid w:val="004D4974"/>
    <w:rsid w:val="004F61D6"/>
    <w:rsid w:val="004F636C"/>
    <w:rsid w:val="00514C6D"/>
    <w:rsid w:val="005242D2"/>
    <w:rsid w:val="00554040"/>
    <w:rsid w:val="00556A68"/>
    <w:rsid w:val="0059176B"/>
    <w:rsid w:val="005A213F"/>
    <w:rsid w:val="005A21B9"/>
    <w:rsid w:val="005A526C"/>
    <w:rsid w:val="005C62F2"/>
    <w:rsid w:val="005E6326"/>
    <w:rsid w:val="005F42DB"/>
    <w:rsid w:val="00615F49"/>
    <w:rsid w:val="006225E5"/>
    <w:rsid w:val="00632BD2"/>
    <w:rsid w:val="00683764"/>
    <w:rsid w:val="00693BD7"/>
    <w:rsid w:val="006A1724"/>
    <w:rsid w:val="006A66ED"/>
    <w:rsid w:val="006B1B65"/>
    <w:rsid w:val="006B594F"/>
    <w:rsid w:val="006C5EE2"/>
    <w:rsid w:val="006C62B5"/>
    <w:rsid w:val="006D165C"/>
    <w:rsid w:val="00703D4B"/>
    <w:rsid w:val="0071727E"/>
    <w:rsid w:val="007327F5"/>
    <w:rsid w:val="007369D8"/>
    <w:rsid w:val="007734C6"/>
    <w:rsid w:val="00780A7D"/>
    <w:rsid w:val="007935B6"/>
    <w:rsid w:val="007959F4"/>
    <w:rsid w:val="007C107F"/>
    <w:rsid w:val="007C16C7"/>
    <w:rsid w:val="007D5799"/>
    <w:rsid w:val="00835C11"/>
    <w:rsid w:val="00892FE6"/>
    <w:rsid w:val="008D253D"/>
    <w:rsid w:val="008F2099"/>
    <w:rsid w:val="00922140"/>
    <w:rsid w:val="00937C20"/>
    <w:rsid w:val="00986AAE"/>
    <w:rsid w:val="009B79C8"/>
    <w:rsid w:val="009D4A19"/>
    <w:rsid w:val="00A17521"/>
    <w:rsid w:val="00A17614"/>
    <w:rsid w:val="00A17986"/>
    <w:rsid w:val="00A36567"/>
    <w:rsid w:val="00A4251A"/>
    <w:rsid w:val="00A45E9B"/>
    <w:rsid w:val="00A55A23"/>
    <w:rsid w:val="00AA5569"/>
    <w:rsid w:val="00AC6881"/>
    <w:rsid w:val="00AE1488"/>
    <w:rsid w:val="00AE4640"/>
    <w:rsid w:val="00AF21DF"/>
    <w:rsid w:val="00AF5FE2"/>
    <w:rsid w:val="00B15EE8"/>
    <w:rsid w:val="00B23169"/>
    <w:rsid w:val="00B477C1"/>
    <w:rsid w:val="00B66607"/>
    <w:rsid w:val="00B94A84"/>
    <w:rsid w:val="00BB2A3F"/>
    <w:rsid w:val="00BE19D7"/>
    <w:rsid w:val="00BF3786"/>
    <w:rsid w:val="00C2060C"/>
    <w:rsid w:val="00C36808"/>
    <w:rsid w:val="00C36956"/>
    <w:rsid w:val="00C44A58"/>
    <w:rsid w:val="00C47CE9"/>
    <w:rsid w:val="00CA12EE"/>
    <w:rsid w:val="00CA1543"/>
    <w:rsid w:val="00CC0D84"/>
    <w:rsid w:val="00CD2C56"/>
    <w:rsid w:val="00D00EE6"/>
    <w:rsid w:val="00D33D70"/>
    <w:rsid w:val="00D348C5"/>
    <w:rsid w:val="00D81A05"/>
    <w:rsid w:val="00D9116A"/>
    <w:rsid w:val="00DB4DA3"/>
    <w:rsid w:val="00DB5AEC"/>
    <w:rsid w:val="00DC575C"/>
    <w:rsid w:val="00DC7AC2"/>
    <w:rsid w:val="00DD7626"/>
    <w:rsid w:val="00DF6C77"/>
    <w:rsid w:val="00E04CB7"/>
    <w:rsid w:val="00E3471D"/>
    <w:rsid w:val="00E43E87"/>
    <w:rsid w:val="00EA5A91"/>
    <w:rsid w:val="00EC4823"/>
    <w:rsid w:val="00EC4FBD"/>
    <w:rsid w:val="00EF7A1C"/>
    <w:rsid w:val="00F13050"/>
    <w:rsid w:val="00F1641A"/>
    <w:rsid w:val="00F4190E"/>
    <w:rsid w:val="00F434FE"/>
    <w:rsid w:val="00F435B5"/>
    <w:rsid w:val="00F47EFD"/>
    <w:rsid w:val="00FC174F"/>
    <w:rsid w:val="00FE2E00"/>
    <w:rsid w:val="00FE6B04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AE3F23"/>
  <w15:docId w15:val="{347EE9CB-504B-45BA-9CE1-B87501E4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61"/>
      <w:outlineLvl w:val="0"/>
    </w:pPr>
    <w:rPr>
      <w:rFonts w:ascii="ＭＳ 明朝" w:eastAsia="ＭＳ 明朝" w:hAnsi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3"/>
      <w:ind w:left="58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32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2BD2"/>
  </w:style>
  <w:style w:type="paragraph" w:styleId="a7">
    <w:name w:val="footer"/>
    <w:basedOn w:val="a"/>
    <w:link w:val="a8"/>
    <w:uiPriority w:val="99"/>
    <w:unhideWhenUsed/>
    <w:rsid w:val="00632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2BD2"/>
  </w:style>
  <w:style w:type="paragraph" w:styleId="a9">
    <w:name w:val="Balloon Text"/>
    <w:basedOn w:val="a"/>
    <w:link w:val="aa"/>
    <w:uiPriority w:val="99"/>
    <w:semiHidden/>
    <w:unhideWhenUsed/>
    <w:rsid w:val="00DB4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4D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6194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61941"/>
  </w:style>
  <w:style w:type="character" w:customStyle="1" w:styleId="ad">
    <w:name w:val="コメント文字列 (文字)"/>
    <w:basedOn w:val="a0"/>
    <w:link w:val="ac"/>
    <w:uiPriority w:val="99"/>
    <w:semiHidden/>
    <w:rsid w:val="00061941"/>
  </w:style>
  <w:style w:type="paragraph" w:styleId="ae">
    <w:name w:val="annotation subject"/>
    <w:basedOn w:val="ac"/>
    <w:next w:val="ac"/>
    <w:link w:val="af"/>
    <w:uiPriority w:val="99"/>
    <w:semiHidden/>
    <w:unhideWhenUsed/>
    <w:rsid w:val="0006194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61941"/>
    <w:rPr>
      <w:b/>
      <w:bCs/>
    </w:rPr>
  </w:style>
  <w:style w:type="paragraph" w:styleId="af0">
    <w:name w:val="Revision"/>
    <w:hidden/>
    <w:uiPriority w:val="99"/>
    <w:semiHidden/>
    <w:rsid w:val="00F1641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85F33-0F75-43CA-AE42-A6F28DC4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記載要領　１.doc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記載要領　１.doc</dc:title>
  <dc:creator>compaq3</dc:creator>
  <cp:lastModifiedBy>NtaAdministrator</cp:lastModifiedBy>
  <cp:revision>13</cp:revision>
  <cp:lastPrinted>2022-07-27T04:21:00Z</cp:lastPrinted>
  <dcterms:created xsi:type="dcterms:W3CDTF">2023-06-06T03:07:00Z</dcterms:created>
  <dcterms:modified xsi:type="dcterms:W3CDTF">2023-07-25T05:47:00Z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2003-03-26T00:00:00Z</vt:filetime>
  </property>
  <property fmtid="{D5CDD505-2E9C-101B-9397-08002B2CF9AE}" pid="3" name="Creator">
    <vt:lpwstr>記載要領　１.doc - Microsoft Word</vt:lpwstr>
  </property>
  <property fmtid="{D5CDD505-2E9C-101B-9397-08002B2CF9AE}" pid="4" name="LastSaved">
    <vt:filetime>2020-03-04T00:00:00Z</vt:filetime>
  </property>
</Properties>
</file>