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90" w:rsidRDefault="00290A90">
      <w:pPr>
        <w:pStyle w:val="a3"/>
        <w:jc w:val="center"/>
        <w:rPr>
          <w:spacing w:val="0"/>
        </w:rPr>
      </w:pPr>
      <w:bookmarkStart w:id="0" w:name="_GoBack"/>
      <w:bookmarkEnd w:id="0"/>
      <w:r>
        <w:rPr>
          <w:rFonts w:ascii="ＭＳ 明朝" w:hAnsi="ＭＳ 明朝" w:hint="eastAsia"/>
        </w:rPr>
        <w:t>誓　　約　　書</w:t>
      </w:r>
    </w:p>
    <w:p w:rsidR="00290A90" w:rsidRDefault="00290A90">
      <w:pPr>
        <w:pStyle w:val="a3"/>
        <w:rPr>
          <w:spacing w:val="0"/>
        </w:rPr>
      </w:pPr>
      <w:r>
        <w:rPr>
          <w:rFonts w:ascii="ＭＳ 明朝" w:hAnsi="ＭＳ 明朝" w:hint="eastAsia"/>
          <w:spacing w:val="0"/>
        </w:rPr>
        <w:t xml:space="preserve">  </w:t>
      </w:r>
      <w:r w:rsidR="002C0B11">
        <w:rPr>
          <w:rFonts w:ascii="ＭＳ 明朝" w:hAnsi="ＭＳ 明朝" w:hint="eastAsia"/>
        </w:rPr>
        <w:t>私（</w:t>
      </w:r>
      <w:r>
        <w:rPr>
          <w:rFonts w:ascii="ＭＳ 明朝" w:hAnsi="ＭＳ 明朝" w:hint="eastAsia"/>
        </w:rPr>
        <w:t>当社</w:t>
      </w:r>
      <w:r w:rsidR="002C0B11">
        <w:rPr>
          <w:rFonts w:ascii="ＭＳ 明朝" w:hAnsi="ＭＳ 明朝" w:hint="eastAsia"/>
        </w:rPr>
        <w:t>）</w:t>
      </w:r>
      <w:r>
        <w:rPr>
          <w:rFonts w:ascii="ＭＳ 明朝" w:hAnsi="ＭＳ 明朝" w:hint="eastAsia"/>
        </w:rPr>
        <w:t>は、下記１及び２のいずれにも該当せず、将来においても該当しないことを誓約します。</w:t>
      </w:r>
    </w:p>
    <w:p w:rsidR="00290A90" w:rsidRDefault="00290A90">
      <w:pPr>
        <w:pStyle w:val="a3"/>
        <w:rPr>
          <w:spacing w:val="0"/>
        </w:rPr>
      </w:pPr>
      <w:r>
        <w:rPr>
          <w:rFonts w:ascii="ＭＳ 明朝" w:hAnsi="ＭＳ 明朝" w:hint="eastAsia"/>
        </w:rPr>
        <w:t xml:space="preserve">　この誓約が虚偽であり、又はこの誓約に反したことにより、当方が不利益を被ることとなっても、異議は一切申し立てません。</w:t>
      </w:r>
    </w:p>
    <w:p w:rsidR="00290A90" w:rsidRDefault="00290A90">
      <w:pPr>
        <w:pStyle w:val="a3"/>
        <w:rPr>
          <w:rFonts w:ascii="ＭＳ 明朝" w:hAnsi="ＭＳ 明朝"/>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rsidR="002C0B11" w:rsidRDefault="002C0B11">
      <w:pPr>
        <w:pStyle w:val="a3"/>
        <w:rPr>
          <w:spacing w:val="0"/>
        </w:rPr>
      </w:pPr>
    </w:p>
    <w:p w:rsidR="002C0B11" w:rsidRDefault="00290A90" w:rsidP="002C0B11">
      <w:pPr>
        <w:pStyle w:val="a8"/>
      </w:pPr>
      <w:r>
        <w:rPr>
          <w:rFonts w:hint="eastAsia"/>
        </w:rPr>
        <w:t>記</w:t>
      </w:r>
    </w:p>
    <w:p w:rsidR="002C0B11" w:rsidRDefault="002C0B11" w:rsidP="002C0B11"/>
    <w:p w:rsidR="00290A90" w:rsidRDefault="00290A90">
      <w:pPr>
        <w:pStyle w:val="a3"/>
        <w:rPr>
          <w:spacing w:val="0"/>
        </w:rPr>
      </w:pPr>
      <w:r>
        <w:rPr>
          <w:rFonts w:ascii="ＭＳ 明朝" w:hAnsi="ＭＳ 明朝" w:hint="eastAsia"/>
        </w:rPr>
        <w:t>１　契約の相手方として不適当な者</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(3)　役員等が、暴力団又は暴力団員に対して、資金等を供給し、又は便宜を供与するなど直接的あるいは積極的に暴力団の維持、運営に協力し、若しくは関与しているとき</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(4)　役員等が、暴力団又は暴力団員であることを知りながらこれを不当に利用するなどしているとき</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役員等が、暴力団又は暴力団員と社会的に非難されるべき関係を有しているとき</w:t>
      </w:r>
    </w:p>
    <w:p w:rsidR="00290A90" w:rsidRDefault="00290A90">
      <w:pPr>
        <w:pStyle w:val="a3"/>
        <w:rPr>
          <w:spacing w:val="0"/>
        </w:rPr>
      </w:pPr>
    </w:p>
    <w:p w:rsidR="00290A90" w:rsidRDefault="00290A90">
      <w:pPr>
        <w:pStyle w:val="a3"/>
        <w:rPr>
          <w:spacing w:val="0"/>
        </w:rPr>
      </w:pPr>
      <w:r>
        <w:rPr>
          <w:rFonts w:ascii="ＭＳ 明朝" w:hAnsi="ＭＳ 明朝" w:hint="eastAsia"/>
        </w:rPr>
        <w:t>２　契約の相手方として不適当な行為をする者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(1)　暴力的な要求行為を行う者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(2)　法的な責任を超えた不当な要求行為を行う者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(3)　取引に関して脅迫的な言動をし、又は暴力を用いる行為を行う者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(4)　偽計又は威力を用いて契約担当官等の業務を妨害する行為を行う者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その他前各号に準ずる行為を行う者</w:t>
      </w:r>
    </w:p>
    <w:p w:rsidR="00290A90" w:rsidRDefault="00290A90">
      <w:pPr>
        <w:pStyle w:val="a3"/>
        <w:rPr>
          <w:spacing w:val="0"/>
        </w:rPr>
      </w:pPr>
      <w:r>
        <w:rPr>
          <w:rFonts w:ascii="ＭＳ 明朝" w:hAnsi="ＭＳ 明朝" w:hint="eastAsia"/>
        </w:rPr>
        <w:t xml:space="preserve">　</w:t>
      </w:r>
    </w:p>
    <w:p w:rsidR="00290A90" w:rsidRDefault="002C0B11">
      <w:pPr>
        <w:pStyle w:val="a3"/>
        <w:rPr>
          <w:spacing w:val="0"/>
        </w:rPr>
      </w:pPr>
      <w:r>
        <w:rPr>
          <w:rFonts w:ascii="ＭＳ 明朝" w:hAnsi="ＭＳ 明朝" w:hint="eastAsia"/>
        </w:rPr>
        <w:t xml:space="preserve">　　支出負担行為担当官</w:t>
      </w:r>
    </w:p>
    <w:p w:rsidR="00290A90" w:rsidRDefault="00290A90">
      <w:pPr>
        <w:pStyle w:val="a3"/>
        <w:rPr>
          <w:rFonts w:ascii="ＭＳ 明朝" w:hAnsi="ＭＳ 明朝"/>
        </w:rPr>
      </w:pPr>
      <w:r>
        <w:rPr>
          <w:rFonts w:ascii="ＭＳ 明朝" w:hAnsi="ＭＳ 明朝" w:hint="eastAsia"/>
          <w:spacing w:val="0"/>
        </w:rPr>
        <w:t xml:space="preserve">  </w:t>
      </w:r>
      <w:r w:rsidR="00320DF9">
        <w:rPr>
          <w:rFonts w:ascii="ＭＳ 明朝" w:hAnsi="ＭＳ 明朝" w:hint="eastAsia"/>
          <w:spacing w:val="0"/>
        </w:rPr>
        <w:t xml:space="preserve">　　高松国税局総務部次長　</w:t>
      </w:r>
      <w:r>
        <w:rPr>
          <w:rFonts w:ascii="ＭＳ 明朝" w:hAnsi="ＭＳ 明朝" w:hint="eastAsia"/>
        </w:rPr>
        <w:t>殿</w:t>
      </w:r>
    </w:p>
    <w:p w:rsidR="002C0B11" w:rsidRDefault="002C0B11">
      <w:pPr>
        <w:pStyle w:val="a3"/>
        <w:rPr>
          <w:spacing w:val="0"/>
        </w:rPr>
      </w:pPr>
    </w:p>
    <w:p w:rsidR="00290A90" w:rsidRDefault="00290A90">
      <w:pPr>
        <w:pStyle w:val="a3"/>
        <w:rPr>
          <w:spacing w:val="0"/>
        </w:rPr>
      </w:pPr>
      <w:r>
        <w:rPr>
          <w:rFonts w:ascii="ＭＳ 明朝" w:hAnsi="ＭＳ 明朝" w:hint="eastAsia"/>
        </w:rPr>
        <w:t xml:space="preserve">　　　　　　　　　　　　　</w:t>
      </w:r>
      <w:r>
        <w:rPr>
          <w:rFonts w:ascii="ＭＳ 明朝" w:hAnsi="ＭＳ 明朝" w:hint="eastAsia"/>
          <w:spacing w:val="0"/>
        </w:rPr>
        <w:t xml:space="preserve">     </w:t>
      </w:r>
      <w:r w:rsidR="002C0B11">
        <w:rPr>
          <w:rFonts w:ascii="ＭＳ 明朝" w:hAnsi="ＭＳ 明朝" w:hint="eastAsia"/>
          <w:spacing w:val="0"/>
        </w:rPr>
        <w:t xml:space="preserve">　平成</w:t>
      </w:r>
      <w:r>
        <w:rPr>
          <w:rFonts w:ascii="ＭＳ 明朝" w:hAnsi="ＭＳ 明朝" w:hint="eastAsia"/>
          <w:spacing w:val="0"/>
        </w:rPr>
        <w:t xml:space="preserve">     </w:t>
      </w:r>
      <w:r>
        <w:rPr>
          <w:rFonts w:ascii="ＭＳ 明朝" w:hAnsi="ＭＳ 明朝" w:hint="eastAsia"/>
        </w:rPr>
        <w:t>年　　月　　日</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xml:space="preserve">　　　　　　　　　</w:t>
      </w:r>
      <w:r w:rsidR="002C0B11">
        <w:rPr>
          <w:rFonts w:ascii="ＭＳ 明朝" w:hAnsi="ＭＳ 明朝" w:hint="eastAsia"/>
        </w:rPr>
        <w:t xml:space="preserve">　</w:t>
      </w:r>
      <w:r>
        <w:rPr>
          <w:rFonts w:ascii="ＭＳ 明朝" w:hAnsi="ＭＳ 明朝" w:hint="eastAsia"/>
        </w:rPr>
        <w:t xml:space="preserve">　　　　住所（又は所在地）</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xml:space="preserve">　　　　　　　　　　　　</w:t>
      </w:r>
      <w:r w:rsidR="002C0B11">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社名及び代表者名</w:t>
      </w:r>
    </w:p>
    <w:p w:rsidR="00290A90" w:rsidRDefault="00913636" w:rsidP="00913636">
      <w:pPr>
        <w:pStyle w:val="a3"/>
        <w:jc w:val="right"/>
        <w:rPr>
          <w:spacing w:val="0"/>
        </w:rPr>
      </w:pPr>
      <w:r>
        <w:rPr>
          <w:rFonts w:hint="eastAsia"/>
          <w:spacing w:val="0"/>
        </w:rPr>
        <w:t>㊞</w:t>
      </w:r>
    </w:p>
    <w:p w:rsidR="002C0B11" w:rsidRDefault="002C0B11">
      <w:pPr>
        <w:pStyle w:val="a3"/>
        <w:rPr>
          <w:spacing w:val="0"/>
        </w:rPr>
      </w:pP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添付書類：役員等名簿</w:t>
      </w:r>
    </w:p>
    <w:sectPr w:rsidR="00290A90" w:rsidSect="002C0B11">
      <w:headerReference w:type="default" r:id="rId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96" w:rsidRDefault="009C4796" w:rsidP="00391D5F">
      <w:r>
        <w:separator/>
      </w:r>
    </w:p>
  </w:endnote>
  <w:endnote w:type="continuationSeparator" w:id="0">
    <w:p w:rsidR="009C4796" w:rsidRDefault="009C4796" w:rsidP="0039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96" w:rsidRDefault="009C4796" w:rsidP="00391D5F">
      <w:r>
        <w:separator/>
      </w:r>
    </w:p>
  </w:footnote>
  <w:footnote w:type="continuationSeparator" w:id="0">
    <w:p w:rsidR="009C4796" w:rsidRDefault="009C4796" w:rsidP="00391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DB" w:rsidRPr="003B06C8" w:rsidRDefault="0016584D" w:rsidP="00FE0DDB">
    <w:pPr>
      <w:pStyle w:val="a4"/>
      <w:jc w:val="right"/>
      <w:rPr>
        <w:rFonts w:asciiTheme="majorEastAsia" w:eastAsiaTheme="majorEastAsia" w:hAnsiTheme="majorEastAsia"/>
      </w:rPr>
    </w:pPr>
    <w:r w:rsidRPr="003B06C8">
      <w:rPr>
        <w:rFonts w:asciiTheme="majorEastAsia" w:eastAsiaTheme="majorEastAsia" w:hAnsiTheme="majorEastAsia" w:hint="eastAsia"/>
      </w:rPr>
      <w:t>（様式１－３）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90"/>
    <w:rsid w:val="0016584D"/>
    <w:rsid w:val="002766D5"/>
    <w:rsid w:val="00290A90"/>
    <w:rsid w:val="002C0B11"/>
    <w:rsid w:val="002D2C52"/>
    <w:rsid w:val="00305A61"/>
    <w:rsid w:val="00320DF9"/>
    <w:rsid w:val="00391D5F"/>
    <w:rsid w:val="003B06C8"/>
    <w:rsid w:val="00503AA3"/>
    <w:rsid w:val="008F1DB8"/>
    <w:rsid w:val="00913636"/>
    <w:rsid w:val="00933556"/>
    <w:rsid w:val="009719B6"/>
    <w:rsid w:val="009C4796"/>
    <w:rsid w:val="00B0753C"/>
    <w:rsid w:val="00B14E19"/>
    <w:rsid w:val="00B1707B"/>
    <w:rsid w:val="00BF39AF"/>
    <w:rsid w:val="00C15301"/>
    <w:rsid w:val="00C22ED2"/>
    <w:rsid w:val="00C95C6A"/>
    <w:rsid w:val="00D46BE3"/>
    <w:rsid w:val="00FE0DDB"/>
    <w:rsid w:val="00FF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4334B54-B008-4281-8AEA-FCBC214E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391D5F"/>
    <w:pPr>
      <w:tabs>
        <w:tab w:val="center" w:pos="4252"/>
        <w:tab w:val="right" w:pos="8504"/>
      </w:tabs>
      <w:snapToGrid w:val="0"/>
    </w:pPr>
  </w:style>
  <w:style w:type="character" w:customStyle="1" w:styleId="a5">
    <w:name w:val="ヘッダー (文字)"/>
    <w:basedOn w:val="a0"/>
    <w:link w:val="a4"/>
    <w:rsid w:val="00391D5F"/>
    <w:rPr>
      <w:kern w:val="2"/>
      <w:sz w:val="21"/>
      <w:szCs w:val="24"/>
    </w:rPr>
  </w:style>
  <w:style w:type="paragraph" w:styleId="a6">
    <w:name w:val="footer"/>
    <w:basedOn w:val="a"/>
    <w:link w:val="a7"/>
    <w:rsid w:val="00391D5F"/>
    <w:pPr>
      <w:tabs>
        <w:tab w:val="center" w:pos="4252"/>
        <w:tab w:val="right" w:pos="8504"/>
      </w:tabs>
      <w:snapToGrid w:val="0"/>
    </w:pPr>
  </w:style>
  <w:style w:type="character" w:customStyle="1" w:styleId="a7">
    <w:name w:val="フッター (文字)"/>
    <w:basedOn w:val="a0"/>
    <w:link w:val="a6"/>
    <w:rsid w:val="00391D5F"/>
    <w:rPr>
      <w:kern w:val="2"/>
      <w:sz w:val="21"/>
      <w:szCs w:val="24"/>
    </w:rPr>
  </w:style>
  <w:style w:type="paragraph" w:styleId="a8">
    <w:name w:val="Note Heading"/>
    <w:basedOn w:val="a"/>
    <w:next w:val="a"/>
    <w:link w:val="a9"/>
    <w:rsid w:val="002C0B11"/>
    <w:pPr>
      <w:jc w:val="center"/>
    </w:pPr>
    <w:rPr>
      <w:rFonts w:ascii="ＭＳ 明朝" w:hAnsi="ＭＳ 明朝" w:cs="ＭＳ 明朝"/>
      <w:spacing w:val="-1"/>
      <w:kern w:val="0"/>
      <w:sz w:val="24"/>
    </w:rPr>
  </w:style>
  <w:style w:type="character" w:customStyle="1" w:styleId="a9">
    <w:name w:val="記 (文字)"/>
    <w:basedOn w:val="a0"/>
    <w:link w:val="a8"/>
    <w:rsid w:val="002C0B11"/>
    <w:rPr>
      <w:rFonts w:ascii="ＭＳ 明朝" w:hAnsi="ＭＳ 明朝" w:cs="ＭＳ 明朝"/>
      <w:spacing w:val="-1"/>
      <w:sz w:val="24"/>
      <w:szCs w:val="24"/>
    </w:rPr>
  </w:style>
  <w:style w:type="paragraph" w:styleId="aa">
    <w:name w:val="Closing"/>
    <w:basedOn w:val="a"/>
    <w:link w:val="ab"/>
    <w:rsid w:val="002C0B11"/>
    <w:pPr>
      <w:jc w:val="right"/>
    </w:pPr>
    <w:rPr>
      <w:rFonts w:ascii="ＭＳ 明朝" w:hAnsi="ＭＳ 明朝" w:cs="ＭＳ 明朝"/>
      <w:spacing w:val="-1"/>
      <w:kern w:val="0"/>
      <w:sz w:val="24"/>
    </w:rPr>
  </w:style>
  <w:style w:type="character" w:customStyle="1" w:styleId="ab">
    <w:name w:val="結語 (文字)"/>
    <w:basedOn w:val="a0"/>
    <w:link w:val="aa"/>
    <w:rsid w:val="002C0B11"/>
    <w:rPr>
      <w:rFonts w:ascii="ＭＳ 明朝" w:hAnsi="ＭＳ 明朝" w:cs="ＭＳ 明朝"/>
      <w:spacing w:val="-1"/>
      <w:sz w:val="24"/>
      <w:szCs w:val="24"/>
    </w:rPr>
  </w:style>
  <w:style w:type="paragraph" w:styleId="ac">
    <w:name w:val="Balloon Text"/>
    <w:basedOn w:val="a"/>
    <w:link w:val="ad"/>
    <w:rsid w:val="002C0B11"/>
    <w:rPr>
      <w:rFonts w:ascii="Arial" w:eastAsia="ＭＳ ゴシック" w:hAnsi="Arial"/>
      <w:sz w:val="18"/>
      <w:szCs w:val="18"/>
    </w:rPr>
  </w:style>
  <w:style w:type="character" w:customStyle="1" w:styleId="ad">
    <w:name w:val="吹き出し (文字)"/>
    <w:basedOn w:val="a0"/>
    <w:link w:val="ac"/>
    <w:rsid w:val="002C0B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D983-017F-41E2-A4B7-29CF8BFC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816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財務省が行う公共事業等からの暴力団排除の推進に関する合意書</dc:title>
  <dc:subject/>
  <dc:creator>経費係長</dc:creator>
  <cp:keywords/>
  <dc:description/>
  <cp:lastModifiedBy>林　芳明</cp:lastModifiedBy>
  <cp:revision>5</cp:revision>
  <cp:lastPrinted>2019-01-22T07:07:00Z</cp:lastPrinted>
  <dcterms:created xsi:type="dcterms:W3CDTF">2016-12-16T03:59:00Z</dcterms:created>
  <dcterms:modified xsi:type="dcterms:W3CDTF">2019-01-22T07:07:00Z</dcterms:modified>
</cp:coreProperties>
</file>