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D11" w:rsidRDefault="00136D11" w:rsidP="00136D11">
      <w:pPr>
        <w:spacing w:line="160" w:lineRule="exact"/>
        <w:rPr>
          <w:rFonts w:hint="eastAsia"/>
        </w:rPr>
      </w:pPr>
      <w:bookmarkStart w:id="0" w:name="_GoBack"/>
      <w:bookmarkEnd w:id="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3"/>
      </w:tblGrid>
      <w:tr w:rsidR="008935E5" w:rsidRPr="003736F7" w:rsidTr="009650D1">
        <w:trPr>
          <w:trHeight w:val="14029"/>
        </w:trPr>
        <w:tc>
          <w:tcPr>
            <w:tcW w:w="8973" w:type="dxa"/>
          </w:tcPr>
          <w:p w:rsidR="00136D11" w:rsidRPr="003736F7" w:rsidRDefault="00136D11" w:rsidP="001378AF">
            <w:pPr>
              <w:spacing w:beforeLines="50" w:before="168"/>
              <w:ind w:firstLineChars="2996" w:firstLine="6410"/>
              <w:rPr>
                <w:sz w:val="20"/>
                <w:szCs w:val="20"/>
              </w:rPr>
            </w:pPr>
            <w:r>
              <w:rPr>
                <w:rFonts w:hint="eastAsia"/>
                <w:sz w:val="20"/>
                <w:szCs w:val="20"/>
              </w:rPr>
              <w:t>（文書記号及び番号）</w:t>
            </w:r>
          </w:p>
          <w:p w:rsidR="00136D11" w:rsidRPr="003736F7" w:rsidRDefault="004A637F" w:rsidP="00136D11">
            <w:pPr>
              <w:spacing w:line="260" w:lineRule="exact"/>
              <w:ind w:right="403"/>
              <w:jc w:val="right"/>
              <w:rPr>
                <w:sz w:val="20"/>
                <w:szCs w:val="20"/>
              </w:rPr>
            </w:pPr>
            <w:r>
              <w:rPr>
                <w:rFonts w:hint="eastAsia"/>
                <w:sz w:val="20"/>
                <w:szCs w:val="20"/>
              </w:rPr>
              <w:t>令和</w:t>
            </w:r>
            <w:r w:rsidR="00136D11" w:rsidRPr="003736F7">
              <w:rPr>
                <w:rFonts w:hint="eastAsia"/>
                <w:sz w:val="20"/>
                <w:szCs w:val="20"/>
              </w:rPr>
              <w:t xml:space="preserve">　</w:t>
            </w:r>
            <w:r w:rsidR="00136D11">
              <w:rPr>
                <w:rFonts w:hint="eastAsia"/>
                <w:sz w:val="20"/>
                <w:szCs w:val="20"/>
              </w:rPr>
              <w:t xml:space="preserve"> </w:t>
            </w:r>
            <w:r w:rsidR="00136D11" w:rsidRPr="003736F7">
              <w:rPr>
                <w:rFonts w:hint="eastAsia"/>
                <w:sz w:val="20"/>
                <w:szCs w:val="20"/>
              </w:rPr>
              <w:t xml:space="preserve">年　</w:t>
            </w:r>
            <w:r w:rsidR="00136D11">
              <w:rPr>
                <w:rFonts w:hint="eastAsia"/>
                <w:sz w:val="20"/>
                <w:szCs w:val="20"/>
              </w:rPr>
              <w:t xml:space="preserve"> </w:t>
            </w:r>
            <w:r w:rsidR="00136D11" w:rsidRPr="003736F7">
              <w:rPr>
                <w:rFonts w:hint="eastAsia"/>
                <w:sz w:val="20"/>
                <w:szCs w:val="20"/>
              </w:rPr>
              <w:t xml:space="preserve">月　</w:t>
            </w:r>
            <w:r w:rsidR="00136D11">
              <w:rPr>
                <w:rFonts w:hint="eastAsia"/>
                <w:sz w:val="20"/>
                <w:szCs w:val="20"/>
              </w:rPr>
              <w:t xml:space="preserve"> </w:t>
            </w:r>
            <w:r w:rsidR="00136D11" w:rsidRPr="003736F7">
              <w:rPr>
                <w:rFonts w:hint="eastAsia"/>
                <w:sz w:val="20"/>
                <w:szCs w:val="20"/>
              </w:rPr>
              <w:t>日</w:t>
            </w:r>
          </w:p>
          <w:p w:rsidR="00136D11" w:rsidRPr="003736F7" w:rsidRDefault="00136D11" w:rsidP="00136D11">
            <w:pPr>
              <w:pStyle w:val="OasysWin"/>
              <w:wordWrap/>
              <w:snapToGrid w:val="0"/>
              <w:spacing w:line="240" w:lineRule="auto"/>
            </w:pPr>
            <w:r w:rsidRPr="003736F7">
              <w:rPr>
                <w:rFonts w:hint="eastAsia"/>
              </w:rPr>
              <w:t xml:space="preserve">　　福岡国税局長</w:t>
            </w:r>
          </w:p>
          <w:p w:rsidR="00136D11" w:rsidRPr="003736F7" w:rsidRDefault="00DF6F46" w:rsidP="00136D11">
            <w:pPr>
              <w:pStyle w:val="OasysWin"/>
              <w:wordWrap/>
              <w:snapToGrid w:val="0"/>
              <w:spacing w:line="360" w:lineRule="exact"/>
              <w:ind w:firstLineChars="200" w:firstLine="448"/>
            </w:pPr>
            <w:r>
              <w:rPr>
                <w:rFonts w:hint="eastAsia"/>
              </w:rPr>
              <w:t>○○</w:t>
            </w:r>
            <w:r w:rsidR="00136D11" w:rsidRPr="003736F7">
              <w:rPr>
                <w:rFonts w:hint="eastAsia"/>
              </w:rPr>
              <w:t>税務署長　　殿</w:t>
            </w:r>
          </w:p>
          <w:p w:rsidR="00136D11" w:rsidRPr="00D77528" w:rsidRDefault="00136D11" w:rsidP="00136D11">
            <w:pPr>
              <w:spacing w:line="400" w:lineRule="exact"/>
              <w:ind w:right="403" w:firstLineChars="2000" w:firstLine="4479"/>
              <w:jc w:val="left"/>
              <w:rPr>
                <w:szCs w:val="21"/>
              </w:rPr>
            </w:pPr>
            <w:r>
              <w:rPr>
                <w:rFonts w:hint="eastAsia"/>
                <w:szCs w:val="21"/>
              </w:rPr>
              <w:t>（</w:t>
            </w:r>
            <w:r w:rsidRPr="00D77528">
              <w:rPr>
                <w:rFonts w:hint="eastAsia"/>
                <w:szCs w:val="21"/>
              </w:rPr>
              <w:t>事業所所在地）</w:t>
            </w:r>
          </w:p>
          <w:p w:rsidR="00136D11" w:rsidRPr="00D77528" w:rsidRDefault="00136D11" w:rsidP="00136D11">
            <w:pPr>
              <w:spacing w:line="300" w:lineRule="exact"/>
              <w:ind w:right="403" w:firstLineChars="2000" w:firstLine="4479"/>
              <w:jc w:val="left"/>
              <w:rPr>
                <w:szCs w:val="21"/>
              </w:rPr>
            </w:pPr>
            <w:r w:rsidRPr="00D77528">
              <w:rPr>
                <w:rFonts w:hint="eastAsia"/>
                <w:szCs w:val="21"/>
              </w:rPr>
              <w:t>（事業施行者名）</w:t>
            </w:r>
          </w:p>
          <w:p w:rsidR="00136D11" w:rsidRPr="00D77528" w:rsidRDefault="00136D11" w:rsidP="00136D11">
            <w:pPr>
              <w:spacing w:line="300" w:lineRule="exact"/>
              <w:ind w:right="400" w:firstLineChars="2000" w:firstLine="4479"/>
              <w:jc w:val="left"/>
              <w:rPr>
                <w:szCs w:val="21"/>
                <w:u w:val="single"/>
              </w:rPr>
            </w:pPr>
            <w:r w:rsidRPr="00D77528">
              <w:rPr>
                <w:rFonts w:hint="eastAsia"/>
                <w:szCs w:val="21"/>
              </w:rPr>
              <w:t>（職名及び氏名）</w:t>
            </w:r>
          </w:p>
          <w:p w:rsidR="00136D11" w:rsidRPr="004D36F2" w:rsidRDefault="00136D11" w:rsidP="00136D11">
            <w:pPr>
              <w:spacing w:line="360" w:lineRule="auto"/>
              <w:ind w:firstLineChars="2200" w:firstLine="4927"/>
              <w:jc w:val="left"/>
              <w:rPr>
                <w:szCs w:val="21"/>
              </w:rPr>
            </w:pPr>
            <w:r>
              <w:rPr>
                <w:rFonts w:hint="eastAsia"/>
                <w:szCs w:val="21"/>
              </w:rPr>
              <w:t xml:space="preserve">　　　　　　　　　　　　　　</w:t>
            </w:r>
            <w:r>
              <w:rPr>
                <w:rFonts w:hint="eastAsia"/>
                <w:szCs w:val="21"/>
              </w:rPr>
              <w:t xml:space="preserve">  </w:t>
            </w:r>
            <w:r>
              <w:rPr>
                <w:rFonts w:hint="eastAsia"/>
                <w:szCs w:val="21"/>
              </w:rPr>
              <w:t xml:space="preserve">　</w:t>
            </w:r>
          </w:p>
          <w:p w:rsidR="00136D11" w:rsidRPr="00D77528" w:rsidRDefault="002E32BF" w:rsidP="001378AF">
            <w:pPr>
              <w:spacing w:beforeLines="50" w:before="168" w:line="300" w:lineRule="exact"/>
              <w:ind w:right="403" w:firstLineChars="2200" w:firstLine="4707"/>
              <w:jc w:val="left"/>
              <w:rPr>
                <w:sz w:val="20"/>
                <w:szCs w:val="20"/>
                <w:u w:val="single"/>
              </w:rPr>
            </w:pPr>
            <w:r>
              <w:rPr>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0;text-align:left;margin-left:229.15pt;margin-top:5.95pt;width:6pt;height:30pt;z-index:251664384" strokeweight=".25pt">
                  <v:textbox inset="5.85pt,.7pt,5.85pt,.7pt"/>
                </v:shape>
              </w:pict>
            </w:r>
            <w:r>
              <w:rPr>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424.15pt;margin-top:5.95pt;width:6pt;height:30pt;z-index:251665408" strokeweight=".25pt">
                  <v:textbox inset="5.85pt,.7pt,5.85pt,.7pt"/>
                </v:shape>
              </w:pict>
            </w:r>
            <w:r w:rsidR="00136D11">
              <w:rPr>
                <w:rFonts w:hint="eastAsia"/>
                <w:sz w:val="20"/>
                <w:szCs w:val="20"/>
              </w:rPr>
              <w:t xml:space="preserve">　</w:t>
            </w:r>
            <w:r w:rsidR="00136D11" w:rsidRPr="00D77528">
              <w:rPr>
                <w:rFonts w:hint="eastAsia"/>
                <w:sz w:val="20"/>
                <w:szCs w:val="20"/>
              </w:rPr>
              <w:t>担当部課係名</w:t>
            </w:r>
            <w:r w:rsidR="00136D11" w:rsidRPr="00D77528">
              <w:rPr>
                <w:rFonts w:hint="eastAsia"/>
                <w:sz w:val="20"/>
                <w:szCs w:val="20"/>
              </w:rPr>
              <w:t xml:space="preserve"> </w:t>
            </w:r>
            <w:r w:rsidR="00136D11" w:rsidRPr="00D77528">
              <w:rPr>
                <w:rFonts w:hint="eastAsia"/>
                <w:sz w:val="20"/>
                <w:szCs w:val="20"/>
                <w:u w:val="single"/>
              </w:rPr>
              <w:t xml:space="preserve">　　　　　　　</w:t>
            </w:r>
            <w:r w:rsidR="00136D11" w:rsidRPr="00D77528">
              <w:rPr>
                <w:rFonts w:hint="eastAsia"/>
                <w:sz w:val="20"/>
                <w:szCs w:val="20"/>
                <w:u w:val="single"/>
              </w:rPr>
              <w:t xml:space="preserve">    </w:t>
            </w:r>
            <w:r w:rsidR="00136D11">
              <w:rPr>
                <w:rFonts w:hint="eastAsia"/>
                <w:sz w:val="20"/>
                <w:szCs w:val="20"/>
                <w:u w:val="single"/>
              </w:rPr>
              <w:t xml:space="preserve"> </w:t>
            </w:r>
            <w:r w:rsidR="00136D11" w:rsidRPr="00D77528">
              <w:rPr>
                <w:rFonts w:hint="eastAsia"/>
                <w:sz w:val="20"/>
                <w:szCs w:val="20"/>
                <w:u w:val="single"/>
              </w:rPr>
              <w:t xml:space="preserve">　　　</w:t>
            </w:r>
            <w:r w:rsidR="00136D11" w:rsidRPr="00D77528">
              <w:rPr>
                <w:rFonts w:hint="eastAsia"/>
                <w:sz w:val="20"/>
                <w:szCs w:val="20"/>
              </w:rPr>
              <w:t xml:space="preserve"> </w:t>
            </w:r>
          </w:p>
          <w:p w:rsidR="00136D11" w:rsidRPr="00D77528" w:rsidRDefault="00136D11" w:rsidP="00136D11">
            <w:pPr>
              <w:spacing w:line="300" w:lineRule="exact"/>
              <w:ind w:right="403"/>
              <w:jc w:val="left"/>
              <w:rPr>
                <w:szCs w:val="21"/>
                <w:u w:val="single"/>
              </w:rPr>
            </w:pPr>
            <w:r w:rsidRPr="00D77528">
              <w:rPr>
                <w:rFonts w:hint="eastAsia"/>
                <w:sz w:val="20"/>
                <w:szCs w:val="20"/>
              </w:rPr>
              <w:t xml:space="preserve">　　　　　　　　　　　　　　　　　　　　　　</w:t>
            </w:r>
            <w:r>
              <w:rPr>
                <w:rFonts w:hint="eastAsia"/>
                <w:sz w:val="20"/>
                <w:szCs w:val="20"/>
              </w:rPr>
              <w:t xml:space="preserve">　</w:t>
            </w:r>
            <w:r w:rsidRPr="00D77528">
              <w:rPr>
                <w:rFonts w:hint="eastAsia"/>
                <w:sz w:val="20"/>
                <w:szCs w:val="20"/>
              </w:rPr>
              <w:t>担当者名</w:t>
            </w:r>
            <w:r w:rsidRPr="00D77528">
              <w:rPr>
                <w:rFonts w:hint="eastAsia"/>
                <w:sz w:val="20"/>
                <w:szCs w:val="20"/>
              </w:rPr>
              <w:t xml:space="preserve"> </w:t>
            </w:r>
            <w:r w:rsidRPr="00D77528">
              <w:rPr>
                <w:rFonts w:hint="eastAsia"/>
                <w:sz w:val="20"/>
                <w:szCs w:val="20"/>
                <w:u w:val="single"/>
              </w:rPr>
              <w:t xml:space="preserve">　　　　</w:t>
            </w:r>
            <w:r w:rsidRPr="00D77528">
              <w:rPr>
                <w:rFonts w:hint="eastAsia"/>
                <w:sz w:val="20"/>
                <w:szCs w:val="20"/>
                <w:u w:val="single"/>
              </w:rPr>
              <w:t xml:space="preserve"> </w:t>
            </w:r>
            <w:r w:rsidRPr="00D77528">
              <w:rPr>
                <w:rFonts w:hint="eastAsia"/>
                <w:sz w:val="20"/>
                <w:szCs w:val="20"/>
                <w:u w:val="single"/>
              </w:rPr>
              <w:t xml:space="preserve">　</w:t>
            </w:r>
            <w:r>
              <w:rPr>
                <w:rFonts w:hint="eastAsia"/>
                <w:sz w:val="20"/>
                <w:szCs w:val="20"/>
                <w:u w:val="single"/>
              </w:rPr>
              <w:t xml:space="preserve"> </w:t>
            </w:r>
            <w:r w:rsidRPr="00D77528">
              <w:rPr>
                <w:rFonts w:hint="eastAsia"/>
                <w:sz w:val="20"/>
                <w:szCs w:val="20"/>
                <w:u w:val="single"/>
              </w:rPr>
              <w:t xml:space="preserve">　電話　　</w:t>
            </w:r>
            <w:r>
              <w:rPr>
                <w:rFonts w:hint="eastAsia"/>
                <w:sz w:val="20"/>
                <w:szCs w:val="20"/>
                <w:u w:val="single"/>
              </w:rPr>
              <w:t xml:space="preserve"> </w:t>
            </w:r>
            <w:r w:rsidRPr="00D77528">
              <w:rPr>
                <w:rFonts w:hint="eastAsia"/>
                <w:sz w:val="20"/>
                <w:szCs w:val="20"/>
                <w:u w:val="single"/>
              </w:rPr>
              <w:t xml:space="preserve">　　</w:t>
            </w:r>
            <w:r w:rsidRPr="00D77528">
              <w:rPr>
                <w:rFonts w:hint="eastAsia"/>
                <w:sz w:val="20"/>
                <w:szCs w:val="20"/>
                <w:u w:val="single"/>
              </w:rPr>
              <w:t xml:space="preserve"> </w:t>
            </w:r>
            <w:r w:rsidRPr="00D77528">
              <w:rPr>
                <w:rFonts w:hint="eastAsia"/>
                <w:szCs w:val="21"/>
                <w:u w:val="single"/>
              </w:rPr>
              <w:t xml:space="preserve">　</w:t>
            </w:r>
          </w:p>
          <w:p w:rsidR="00136D11" w:rsidRPr="00D77528" w:rsidRDefault="00136D11" w:rsidP="00136D11">
            <w:pPr>
              <w:ind w:right="403"/>
              <w:jc w:val="left"/>
              <w:rPr>
                <w:szCs w:val="21"/>
              </w:rPr>
            </w:pPr>
          </w:p>
          <w:p w:rsidR="00136D11" w:rsidRPr="003736F7" w:rsidRDefault="00136D11" w:rsidP="00136D11">
            <w:pPr>
              <w:ind w:right="400"/>
              <w:jc w:val="left"/>
              <w:rPr>
                <w:sz w:val="20"/>
                <w:szCs w:val="20"/>
              </w:rPr>
            </w:pPr>
          </w:p>
          <w:p w:rsidR="00136D11" w:rsidRPr="00795684" w:rsidRDefault="00136D11" w:rsidP="00136D11">
            <w:pPr>
              <w:pStyle w:val="OasysWin"/>
              <w:spacing w:line="352" w:lineRule="exact"/>
              <w:jc w:val="center"/>
              <w:rPr>
                <w:rFonts w:ascii="ＭＳ ゴシック" w:eastAsia="ＭＳ ゴシック" w:hAnsi="ＭＳ ゴシック"/>
              </w:rPr>
            </w:pPr>
            <w:r w:rsidRPr="009650D1">
              <w:rPr>
                <w:rFonts w:ascii="ＭＳ ゴシック" w:eastAsia="ＭＳ ゴシック" w:hAnsi="ＭＳ ゴシック" w:hint="eastAsia"/>
                <w:spacing w:val="8"/>
                <w:fitText w:val="6300" w:id="938196992"/>
              </w:rPr>
              <w:t>租税特別措置法施行規則第</w:t>
            </w:r>
            <w:r w:rsidRPr="009650D1">
              <w:rPr>
                <w:rFonts w:ascii="ＭＳ ゴシック" w:eastAsia="ＭＳ ゴシック" w:hAnsi="ＭＳ ゴシック" w:hint="eastAsia"/>
                <w:spacing w:val="8"/>
                <w:u w:val="single"/>
                <w:fitText w:val="6300" w:id="938196992"/>
              </w:rPr>
              <w:t xml:space="preserve">　　</w:t>
            </w:r>
            <w:r w:rsidRPr="009650D1">
              <w:rPr>
                <w:rFonts w:ascii="ＭＳ ゴシック" w:eastAsia="ＭＳ ゴシック" w:hAnsi="ＭＳ ゴシック" w:hint="eastAsia"/>
                <w:spacing w:val="8"/>
                <w:fitText w:val="6300" w:id="938196992"/>
              </w:rPr>
              <w:t>条</w:t>
            </w:r>
            <w:r w:rsidRPr="009650D1">
              <w:rPr>
                <w:rFonts w:ascii="ＭＳ ゴシック" w:eastAsia="ＭＳ ゴシック" w:hAnsi="ＭＳ ゴシック" w:hint="eastAsia"/>
                <w:spacing w:val="8"/>
                <w:u w:val="single"/>
                <w:fitText w:val="6300" w:id="938196992"/>
              </w:rPr>
              <w:t xml:space="preserve">　　</w:t>
            </w:r>
            <w:r w:rsidRPr="009650D1">
              <w:rPr>
                <w:rFonts w:ascii="ＭＳ ゴシック" w:eastAsia="ＭＳ ゴシック" w:hAnsi="ＭＳ ゴシック" w:hint="eastAsia"/>
                <w:spacing w:val="8"/>
                <w:fitText w:val="6300" w:id="938196992"/>
              </w:rPr>
              <w:t>第</w:t>
            </w:r>
            <w:r w:rsidRPr="009650D1">
              <w:rPr>
                <w:rFonts w:ascii="ＭＳ ゴシック" w:eastAsia="ＭＳ ゴシック" w:hAnsi="ＭＳ ゴシック" w:hint="eastAsia"/>
                <w:spacing w:val="8"/>
                <w:u w:val="single"/>
                <w:fitText w:val="6300" w:id="938196992"/>
              </w:rPr>
              <w:t xml:space="preserve">　　</w:t>
            </w:r>
            <w:r w:rsidRPr="009650D1">
              <w:rPr>
                <w:rFonts w:ascii="ＭＳ ゴシック" w:eastAsia="ＭＳ ゴシック" w:hAnsi="ＭＳ ゴシック" w:hint="eastAsia"/>
                <w:spacing w:val="8"/>
                <w:fitText w:val="6300" w:id="938196992"/>
              </w:rPr>
              <w:t>項第</w:t>
            </w:r>
            <w:r w:rsidRPr="009650D1">
              <w:rPr>
                <w:rFonts w:ascii="ＭＳ ゴシック" w:eastAsia="ＭＳ ゴシック" w:hAnsi="ＭＳ ゴシック" w:hint="eastAsia"/>
                <w:spacing w:val="8"/>
                <w:u w:val="single"/>
                <w:fitText w:val="6300" w:id="938196992"/>
              </w:rPr>
              <w:t xml:space="preserve">　　</w:t>
            </w:r>
            <w:r w:rsidRPr="009650D1">
              <w:rPr>
                <w:rFonts w:ascii="ＭＳ ゴシック" w:eastAsia="ＭＳ ゴシック" w:hAnsi="ＭＳ ゴシック" w:hint="eastAsia"/>
                <w:spacing w:val="8"/>
                <w:fitText w:val="6300" w:id="938196992"/>
              </w:rPr>
              <w:t>号</w:t>
            </w:r>
            <w:r w:rsidRPr="009650D1">
              <w:rPr>
                <w:rFonts w:ascii="ＭＳ ゴシック" w:eastAsia="ＭＳ ゴシック" w:hAnsi="ＭＳ ゴシック" w:hint="eastAsia"/>
                <w:spacing w:val="8"/>
                <w:u w:val="single"/>
                <w:fitText w:val="6300" w:id="938196992"/>
              </w:rPr>
              <w:t xml:space="preserve">　　</w:t>
            </w:r>
            <w:r w:rsidRPr="009650D1">
              <w:rPr>
                <w:rFonts w:ascii="ＭＳ ゴシック" w:eastAsia="ＭＳ ゴシック" w:hAnsi="ＭＳ ゴシック" w:hint="eastAsia"/>
                <w:spacing w:val="-5"/>
                <w:fitText w:val="6300" w:id="938196992"/>
              </w:rPr>
              <w:t>に</w:t>
            </w:r>
          </w:p>
          <w:p w:rsidR="00136D11" w:rsidRPr="003736F7" w:rsidRDefault="00136D11" w:rsidP="00136D11">
            <w:pPr>
              <w:pStyle w:val="OasysWin"/>
              <w:spacing w:line="360" w:lineRule="exact"/>
              <w:jc w:val="center"/>
              <w:rPr>
                <w:rFonts w:ascii="ＭＳ ゴシック" w:eastAsia="ＭＳ ゴシック" w:hAnsi="ＭＳ ゴシック"/>
              </w:rPr>
            </w:pPr>
            <w:r w:rsidRPr="004A637F">
              <w:rPr>
                <w:rFonts w:ascii="ＭＳ ゴシック" w:eastAsia="ＭＳ ゴシック" w:hAnsi="ＭＳ ゴシック" w:cs="ＭＳ ゴシック" w:hint="eastAsia"/>
                <w:spacing w:val="15"/>
                <w:fitText w:val="6300" w:id="938196993"/>
              </w:rPr>
              <w:t>規定する書類の発行を予定している事業に関する説明</w:t>
            </w:r>
            <w:r w:rsidRPr="004A637F">
              <w:rPr>
                <w:rFonts w:ascii="ＭＳ ゴシック" w:eastAsia="ＭＳ ゴシック" w:hAnsi="ＭＳ ゴシック" w:cs="ＭＳ ゴシック" w:hint="eastAsia"/>
                <w:spacing w:val="165"/>
                <w:fitText w:val="6300" w:id="938196993"/>
              </w:rPr>
              <w:t>書</w:t>
            </w:r>
          </w:p>
          <w:p w:rsidR="00136D11" w:rsidRPr="003736F7" w:rsidRDefault="00136D11" w:rsidP="00136D11">
            <w:pPr>
              <w:ind w:right="400"/>
              <w:jc w:val="left"/>
              <w:rPr>
                <w:sz w:val="20"/>
                <w:szCs w:val="20"/>
              </w:rPr>
            </w:pPr>
          </w:p>
          <w:p w:rsidR="00136D11" w:rsidRPr="004D36F2" w:rsidRDefault="00136D11" w:rsidP="00136D11">
            <w:pPr>
              <w:ind w:right="400"/>
              <w:jc w:val="left"/>
              <w:rPr>
                <w:rFonts w:ascii="ＭＳ 明朝" w:hAnsi="ＭＳ 明朝"/>
                <w:szCs w:val="21"/>
              </w:rPr>
            </w:pPr>
            <w:r w:rsidRPr="003736F7">
              <w:rPr>
                <w:rFonts w:hint="eastAsia"/>
                <w:sz w:val="20"/>
                <w:szCs w:val="20"/>
              </w:rPr>
              <w:t xml:space="preserve">　</w:t>
            </w:r>
            <w:r w:rsidRPr="004D36F2">
              <w:rPr>
                <w:rFonts w:ascii="ＭＳ 明朝" w:hAnsi="ＭＳ 明朝" w:hint="eastAsia"/>
                <w:szCs w:val="21"/>
              </w:rPr>
              <w:t>１　事業の名称</w:t>
            </w:r>
          </w:p>
          <w:p w:rsidR="00136D11" w:rsidRPr="004D36F2" w:rsidRDefault="00136D11" w:rsidP="00136D11">
            <w:pPr>
              <w:ind w:right="400"/>
              <w:jc w:val="left"/>
              <w:rPr>
                <w:rFonts w:ascii="ＭＳ 明朝" w:hAnsi="ＭＳ 明朝"/>
                <w:szCs w:val="21"/>
              </w:rPr>
            </w:pPr>
            <w:r w:rsidRPr="004D36F2">
              <w:rPr>
                <w:rFonts w:ascii="ＭＳ 明朝" w:hAnsi="ＭＳ 明朝" w:hint="eastAsia"/>
                <w:szCs w:val="21"/>
              </w:rPr>
              <w:t xml:space="preserve">　２　事業施行地の所在</w:t>
            </w:r>
          </w:p>
          <w:p w:rsidR="00136D11" w:rsidRPr="004D36F2" w:rsidRDefault="00136D11" w:rsidP="00136D11">
            <w:pPr>
              <w:ind w:right="400"/>
              <w:jc w:val="left"/>
              <w:rPr>
                <w:rFonts w:ascii="ＭＳ 明朝" w:hAnsi="ＭＳ 明朝"/>
                <w:szCs w:val="21"/>
              </w:rPr>
            </w:pPr>
            <w:r w:rsidRPr="004D36F2">
              <w:rPr>
                <w:rFonts w:ascii="ＭＳ 明朝" w:hAnsi="ＭＳ 明朝" w:hint="eastAsia"/>
                <w:szCs w:val="21"/>
              </w:rPr>
              <w:t xml:space="preserve">　３　資産の買取り等を行う者</w:t>
            </w:r>
          </w:p>
          <w:p w:rsidR="00136D11" w:rsidRPr="004D36F2" w:rsidRDefault="00136D11" w:rsidP="00136D11">
            <w:pPr>
              <w:ind w:right="400"/>
              <w:jc w:val="left"/>
              <w:rPr>
                <w:rFonts w:ascii="ＭＳ 明朝" w:hAnsi="ＭＳ 明朝"/>
                <w:szCs w:val="21"/>
              </w:rPr>
            </w:pPr>
            <w:r w:rsidRPr="004D36F2">
              <w:rPr>
                <w:rFonts w:ascii="ＭＳ 明朝" w:hAnsi="ＭＳ 明朝" w:hint="eastAsia"/>
                <w:szCs w:val="21"/>
              </w:rPr>
              <w:t xml:space="preserve">　４　資産の買取り等の申出の予定年月</w:t>
            </w:r>
          </w:p>
          <w:p w:rsidR="00136D11" w:rsidRPr="004D36F2" w:rsidRDefault="00136D11" w:rsidP="00136D11">
            <w:pPr>
              <w:ind w:right="400"/>
              <w:jc w:val="left"/>
              <w:rPr>
                <w:rFonts w:ascii="ＭＳ 明朝" w:hAnsi="ＭＳ 明朝"/>
                <w:szCs w:val="21"/>
              </w:rPr>
            </w:pPr>
            <w:r w:rsidRPr="004D36F2">
              <w:rPr>
                <w:rFonts w:ascii="ＭＳ 明朝" w:hAnsi="ＭＳ 明朝" w:hint="eastAsia"/>
                <w:szCs w:val="21"/>
              </w:rPr>
              <w:t xml:space="preserve">　５　事業規模</w:t>
            </w:r>
          </w:p>
          <w:p w:rsidR="00136D11" w:rsidRPr="004D36F2" w:rsidRDefault="00136D11" w:rsidP="00136D11">
            <w:pPr>
              <w:ind w:right="400" w:firstLineChars="200" w:firstLine="448"/>
              <w:jc w:val="left"/>
              <w:rPr>
                <w:rFonts w:ascii="ＭＳ 明朝" w:hAnsi="ＭＳ 明朝"/>
                <w:szCs w:val="21"/>
              </w:rPr>
            </w:pPr>
            <w:r w:rsidRPr="004D36F2">
              <w:rPr>
                <w:rFonts w:ascii="ＭＳ 明朝" w:hAnsi="ＭＳ 明朝" w:hint="eastAsia"/>
                <w:szCs w:val="21"/>
              </w:rPr>
              <w:t>⑴　事業施行地の面積</w:t>
            </w:r>
          </w:p>
          <w:p w:rsidR="00136D11" w:rsidRPr="004D36F2" w:rsidRDefault="00136D11" w:rsidP="00136D11">
            <w:pPr>
              <w:ind w:right="400" w:firstLineChars="200" w:firstLine="448"/>
              <w:jc w:val="left"/>
              <w:rPr>
                <w:rFonts w:ascii="ＭＳ 明朝" w:hAnsi="ＭＳ 明朝"/>
                <w:szCs w:val="21"/>
              </w:rPr>
            </w:pPr>
            <w:r w:rsidRPr="004D36F2">
              <w:rPr>
                <w:rFonts w:ascii="ＭＳ 明朝" w:hAnsi="ＭＳ 明朝" w:hint="eastAsia"/>
                <w:szCs w:val="21"/>
              </w:rPr>
              <w:t>⑵　⑴のうち買収予定面積</w:t>
            </w:r>
          </w:p>
          <w:p w:rsidR="00136D11" w:rsidRPr="004D36F2" w:rsidRDefault="00136D11" w:rsidP="00136D11">
            <w:pPr>
              <w:ind w:right="400" w:firstLineChars="200" w:firstLine="448"/>
              <w:jc w:val="left"/>
              <w:rPr>
                <w:rFonts w:ascii="ＭＳ 明朝" w:hAnsi="ＭＳ 明朝"/>
                <w:szCs w:val="21"/>
              </w:rPr>
            </w:pPr>
            <w:r w:rsidRPr="004D36F2">
              <w:rPr>
                <w:rFonts w:ascii="ＭＳ 明朝" w:hAnsi="ＭＳ 明朝" w:hint="eastAsia"/>
                <w:szCs w:val="21"/>
              </w:rPr>
              <w:t>⑶　被買収者</w:t>
            </w:r>
            <w:r w:rsidRPr="004D36F2">
              <w:rPr>
                <w:rFonts w:ascii="ＭＳ 明朝" w:hAnsi="ＭＳ 明朝"/>
                <w:szCs w:val="21"/>
              </w:rPr>
              <w:t>(</w:t>
            </w:r>
            <w:r w:rsidRPr="004D36F2">
              <w:rPr>
                <w:rFonts w:ascii="ＭＳ 明朝" w:hAnsi="ＭＳ 明朝" w:hint="eastAsia"/>
                <w:szCs w:val="21"/>
              </w:rPr>
              <w:t>見込</w:t>
            </w:r>
            <w:r w:rsidRPr="004D36F2">
              <w:rPr>
                <w:rFonts w:ascii="ＭＳ 明朝" w:hAnsi="ＭＳ 明朝"/>
                <w:szCs w:val="21"/>
              </w:rPr>
              <w:t>)</w:t>
            </w:r>
            <w:r w:rsidRPr="004D36F2">
              <w:rPr>
                <w:rFonts w:ascii="ＭＳ 明朝" w:hAnsi="ＭＳ 明朝" w:hint="eastAsia"/>
                <w:szCs w:val="21"/>
              </w:rPr>
              <w:t>数　　　　　　　　（個人　　　人、法人　　　社）</w:t>
            </w:r>
          </w:p>
          <w:p w:rsidR="00136D11" w:rsidRPr="004D36F2" w:rsidRDefault="00136D11" w:rsidP="00136D11">
            <w:pPr>
              <w:ind w:right="400"/>
              <w:jc w:val="left"/>
              <w:rPr>
                <w:szCs w:val="21"/>
              </w:rPr>
            </w:pPr>
            <w:r w:rsidRPr="004D36F2">
              <w:rPr>
                <w:rFonts w:ascii="ＭＳ 明朝" w:hAnsi="ＭＳ 明朝" w:hint="eastAsia"/>
                <w:szCs w:val="21"/>
              </w:rPr>
              <w:t xml:space="preserve">　</w:t>
            </w:r>
            <w:r w:rsidRPr="004D36F2">
              <w:rPr>
                <w:rFonts w:hint="eastAsia"/>
                <w:szCs w:val="21"/>
              </w:rPr>
              <w:t>６　買収価額等の総額</w:t>
            </w:r>
          </w:p>
          <w:p w:rsidR="00136D11" w:rsidRPr="004D36F2" w:rsidRDefault="00136D11" w:rsidP="00136D11">
            <w:pPr>
              <w:ind w:right="400"/>
              <w:jc w:val="left"/>
              <w:rPr>
                <w:rFonts w:ascii="ＭＳ 明朝" w:hAnsi="ＭＳ 明朝"/>
                <w:szCs w:val="21"/>
              </w:rPr>
            </w:pPr>
            <w:r w:rsidRPr="004D36F2">
              <w:rPr>
                <w:rFonts w:hint="eastAsia"/>
                <w:szCs w:val="21"/>
              </w:rPr>
              <w:t xml:space="preserve">　　</w:t>
            </w:r>
            <w:r w:rsidRPr="004D36F2">
              <w:rPr>
                <w:rFonts w:ascii="ＭＳ 明朝" w:hAnsi="ＭＳ 明朝" w:hint="eastAsia"/>
                <w:szCs w:val="21"/>
              </w:rPr>
              <w:t xml:space="preserve">⑴　</w:t>
            </w:r>
            <w:r w:rsidRPr="004D36F2">
              <w:rPr>
                <w:rFonts w:hint="eastAsia"/>
                <w:szCs w:val="21"/>
              </w:rPr>
              <w:t>買収予定価額</w:t>
            </w:r>
          </w:p>
          <w:p w:rsidR="00136D11" w:rsidRPr="003736F7" w:rsidRDefault="00136D11" w:rsidP="00136D11">
            <w:pPr>
              <w:ind w:right="400"/>
              <w:jc w:val="left"/>
              <w:rPr>
                <w:sz w:val="20"/>
                <w:szCs w:val="20"/>
              </w:rPr>
            </w:pPr>
            <w:r w:rsidRPr="004D36F2">
              <w:rPr>
                <w:rFonts w:ascii="ＭＳ 明朝" w:hAnsi="ＭＳ 明朝" w:hint="eastAsia"/>
                <w:szCs w:val="21"/>
              </w:rPr>
              <w:t xml:space="preserve">　　⑵　</w:t>
            </w:r>
            <w:r w:rsidRPr="004D36F2">
              <w:rPr>
                <w:rFonts w:hint="eastAsia"/>
                <w:szCs w:val="21"/>
              </w:rPr>
              <w:t>その他の補償金</w:t>
            </w:r>
          </w:p>
          <w:p w:rsidR="00136D11" w:rsidRDefault="00136D11" w:rsidP="00136D11">
            <w:pPr>
              <w:ind w:right="400" w:firstLineChars="200" w:firstLine="428"/>
              <w:jc w:val="left"/>
              <w:rPr>
                <w:rFonts w:ascii="ＭＳ 明朝" w:hAnsi="ＭＳ 明朝"/>
                <w:sz w:val="20"/>
                <w:szCs w:val="20"/>
              </w:rPr>
            </w:pPr>
          </w:p>
          <w:p w:rsidR="00136D11" w:rsidRPr="003736F7" w:rsidRDefault="00136D11" w:rsidP="00136D11">
            <w:pPr>
              <w:tabs>
                <w:tab w:val="left" w:pos="222"/>
              </w:tabs>
              <w:ind w:right="400" w:firstLineChars="200" w:firstLine="428"/>
              <w:jc w:val="left"/>
              <w:rPr>
                <w:rFonts w:ascii="ＭＳ 明朝" w:hAnsi="ＭＳ 明朝"/>
                <w:sz w:val="20"/>
                <w:szCs w:val="20"/>
              </w:rPr>
            </w:pPr>
            <w:r w:rsidRPr="003736F7">
              <w:rPr>
                <w:rFonts w:ascii="ＭＳ 明朝" w:hAnsi="ＭＳ 明朝" w:hint="eastAsia"/>
                <w:sz w:val="20"/>
                <w:szCs w:val="20"/>
              </w:rPr>
              <w:t>＜添付書類＞</w:t>
            </w:r>
          </w:p>
          <w:p w:rsidR="00136D11" w:rsidRPr="003736F7" w:rsidRDefault="00136D11" w:rsidP="00136D11">
            <w:pPr>
              <w:pStyle w:val="OasysWin"/>
              <w:wordWrap/>
              <w:spacing w:line="240" w:lineRule="auto"/>
              <w:rPr>
                <w:rFonts w:hAnsi="ＭＳ 明朝"/>
              </w:rPr>
            </w:pPr>
            <w:r w:rsidRPr="0095574E">
              <w:rPr>
                <w:rFonts w:hint="eastAsia"/>
              </w:rPr>
              <w:t xml:space="preserve">　　　</w:t>
            </w:r>
            <w:r w:rsidRPr="003736F7">
              <w:rPr>
                <w:rFonts w:hAnsi="ＭＳ 明朝" w:hint="eastAsia"/>
              </w:rPr>
              <w:t>①　事業施行者が事業の施行を決定したことを明らかにする書類</w:t>
            </w:r>
          </w:p>
          <w:p w:rsidR="00136D11" w:rsidRPr="003736F7" w:rsidRDefault="00136D11" w:rsidP="00136D11">
            <w:pPr>
              <w:spacing w:line="240" w:lineRule="exact"/>
              <w:ind w:right="403"/>
              <w:jc w:val="left"/>
              <w:rPr>
                <w:rFonts w:ascii="ＭＳ 明朝" w:hAnsi="ＭＳ 明朝"/>
                <w:sz w:val="20"/>
                <w:szCs w:val="20"/>
              </w:rPr>
            </w:pPr>
            <w:r w:rsidRPr="003736F7">
              <w:rPr>
                <w:rFonts w:ascii="ＭＳ 明朝" w:hAnsi="ＭＳ 明朝" w:hint="eastAsia"/>
                <w:sz w:val="20"/>
                <w:szCs w:val="20"/>
              </w:rPr>
              <w:t xml:space="preserve">　　　　　（事業施行者の内部決裁文書等の写しなど）</w:t>
            </w:r>
          </w:p>
          <w:p w:rsidR="00136D11" w:rsidRPr="003736F7" w:rsidRDefault="00136D11" w:rsidP="001378AF">
            <w:pPr>
              <w:pStyle w:val="OasysWin"/>
              <w:wordWrap/>
              <w:spacing w:beforeLines="20" w:before="67" w:line="240" w:lineRule="auto"/>
            </w:pPr>
            <w:r w:rsidRPr="003736F7">
              <w:rPr>
                <w:rFonts w:hAnsi="ＭＳ 明朝" w:hint="eastAsia"/>
              </w:rPr>
              <w:t xml:space="preserve">　　　②　</w:t>
            </w:r>
            <w:r>
              <w:rPr>
                <w:rFonts w:hint="eastAsia"/>
              </w:rPr>
              <w:t>事業計画書</w:t>
            </w:r>
          </w:p>
          <w:p w:rsidR="00136D11" w:rsidRPr="003736F7" w:rsidRDefault="00136D11" w:rsidP="00136D11">
            <w:pPr>
              <w:pStyle w:val="OasysWin"/>
              <w:wordWrap/>
              <w:spacing w:line="240" w:lineRule="auto"/>
              <w:ind w:leftChars="-1" w:left="-2" w:firstLineChars="300" w:firstLine="672"/>
            </w:pPr>
            <w:r>
              <w:rPr>
                <w:rFonts w:hint="eastAsia"/>
              </w:rPr>
              <w:t>③　事業施行地を表示する図面</w:t>
            </w:r>
          </w:p>
          <w:p w:rsidR="00136D11" w:rsidRPr="003736F7" w:rsidRDefault="00136D11" w:rsidP="00136D11">
            <w:pPr>
              <w:pStyle w:val="OasysWin"/>
              <w:wordWrap/>
              <w:spacing w:line="240" w:lineRule="auto"/>
              <w:ind w:firstLineChars="300" w:firstLine="672"/>
            </w:pPr>
            <w:r>
              <w:rPr>
                <w:rFonts w:hint="eastAsia"/>
              </w:rPr>
              <w:t>④　事業計画を表示する図面</w:t>
            </w:r>
          </w:p>
          <w:p w:rsidR="00136D11" w:rsidRPr="003736F7" w:rsidRDefault="00136D11" w:rsidP="00136D11">
            <w:pPr>
              <w:pStyle w:val="OasysWin"/>
              <w:wordWrap/>
              <w:spacing w:line="240" w:lineRule="auto"/>
              <w:ind w:firstLineChars="300" w:firstLine="672"/>
            </w:pPr>
            <w:r>
              <w:rPr>
                <w:rFonts w:hint="eastAsia"/>
              </w:rPr>
              <w:t>⑤　買取り等をする土地の一筆ごとの明細</w:t>
            </w:r>
          </w:p>
          <w:p w:rsidR="00136D11" w:rsidRPr="002D1990" w:rsidRDefault="00136D11" w:rsidP="00136D11">
            <w:pPr>
              <w:pStyle w:val="OasysWin"/>
              <w:wordWrap/>
              <w:spacing w:line="240" w:lineRule="auto"/>
              <w:ind w:firstLineChars="300" w:firstLine="672"/>
            </w:pPr>
            <w:r>
              <w:rPr>
                <w:rFonts w:hint="eastAsia"/>
              </w:rPr>
              <w:t>⑥　買取り等をする資産（土地を除く）の明細</w:t>
            </w:r>
          </w:p>
          <w:p w:rsidR="00136D11" w:rsidRPr="003736F7" w:rsidRDefault="00136D11" w:rsidP="00136D11">
            <w:pPr>
              <w:pStyle w:val="OasysWin"/>
              <w:wordWrap/>
              <w:spacing w:line="240" w:lineRule="auto"/>
              <w:ind w:firstLineChars="300" w:firstLine="672"/>
            </w:pPr>
            <w:r>
              <w:rPr>
                <w:rFonts w:hint="eastAsia"/>
              </w:rPr>
              <w:t>⑦　国土交通大臣等の事業認定を要するものについては当該事業認定書の写し</w:t>
            </w:r>
          </w:p>
          <w:p w:rsidR="00136D11" w:rsidRPr="003736F7" w:rsidRDefault="00136D11" w:rsidP="006D009B">
            <w:pPr>
              <w:pStyle w:val="OasysWin"/>
              <w:wordWrap/>
              <w:spacing w:line="240" w:lineRule="auto"/>
              <w:ind w:leftChars="301" w:left="898" w:hangingChars="100" w:hanging="224"/>
            </w:pPr>
            <w:r>
              <w:rPr>
                <w:rFonts w:hint="eastAsia"/>
              </w:rPr>
              <w:t xml:space="preserve">⑧　</w:t>
            </w:r>
            <w:r w:rsidRPr="0081302D">
              <w:rPr>
                <w:rFonts w:hint="eastAsia"/>
                <w:spacing w:val="-6"/>
              </w:rPr>
              <w:t>主務官庁等の許認可等を要するものについては当該許認可等（意見書等）の写し</w:t>
            </w:r>
          </w:p>
          <w:p w:rsidR="00136D11" w:rsidRDefault="00136D11" w:rsidP="001378AF">
            <w:pPr>
              <w:pStyle w:val="OasysWin"/>
              <w:wordWrap/>
              <w:spacing w:beforeLines="10" w:before="33" w:line="260" w:lineRule="exact"/>
              <w:ind w:leftChars="303" w:left="903" w:hangingChars="100" w:hanging="224"/>
            </w:pPr>
            <w:r>
              <w:rPr>
                <w:rFonts w:hint="eastAsia"/>
              </w:rPr>
              <w:t xml:space="preserve">⑨　代行買収の場合には、代行買収者の定款の写し（地方公共団体の場合には必要ない。）及び当該事業の買収に使用する契約書のひな型並びに事業施行者と代行買収者との間で取り交した協定書や覚書の写し　</w:t>
            </w:r>
            <w:r w:rsidRPr="003736F7">
              <w:rPr>
                <w:spacing w:val="3"/>
              </w:rPr>
              <w:t xml:space="preserve"> </w:t>
            </w:r>
            <w:r>
              <w:rPr>
                <w:rFonts w:hint="eastAsia"/>
              </w:rPr>
              <w:t>など</w:t>
            </w:r>
          </w:p>
          <w:p w:rsidR="00136D11" w:rsidRPr="00D77528" w:rsidRDefault="00136D11" w:rsidP="00136D11">
            <w:pPr>
              <w:ind w:right="400"/>
              <w:jc w:val="left"/>
              <w:rPr>
                <w:sz w:val="20"/>
                <w:szCs w:val="20"/>
              </w:rPr>
            </w:pPr>
          </w:p>
        </w:tc>
      </w:tr>
    </w:tbl>
    <w:p w:rsidR="00DB2289" w:rsidRDefault="00DB2289" w:rsidP="009650D1">
      <w:pPr>
        <w:pStyle w:val="OasysWin"/>
        <w:ind w:rightChars="-30" w:right="-67"/>
        <w:jc w:val="left"/>
      </w:pPr>
    </w:p>
    <w:sectPr w:rsidR="00DB2289" w:rsidSect="00400D8C">
      <w:footerReference w:type="default" r:id="rId7"/>
      <w:pgSz w:w="11906" w:h="16838" w:code="9"/>
      <w:pgMar w:top="851" w:right="1474" w:bottom="851" w:left="1474" w:header="737" w:footer="567" w:gutter="0"/>
      <w:cols w:space="425"/>
      <w:docGrid w:type="linesAndChars" w:linePitch="337"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2BF" w:rsidRDefault="002E32BF" w:rsidP="00B71A3A">
      <w:r>
        <w:separator/>
      </w:r>
    </w:p>
  </w:endnote>
  <w:endnote w:type="continuationSeparator" w:id="0">
    <w:p w:rsidR="002E32BF" w:rsidRDefault="002E32BF" w:rsidP="00B7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37F" w:rsidRDefault="008E037F" w:rsidP="0093624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2BF" w:rsidRDefault="002E32BF" w:rsidP="00B71A3A">
      <w:r>
        <w:separator/>
      </w:r>
    </w:p>
  </w:footnote>
  <w:footnote w:type="continuationSeparator" w:id="0">
    <w:p w:rsidR="002E32BF" w:rsidRDefault="002E32BF" w:rsidP="00B7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C12"/>
    <w:rsid w:val="000065B0"/>
    <w:rsid w:val="00017591"/>
    <w:rsid w:val="000226ED"/>
    <w:rsid w:val="0003663B"/>
    <w:rsid w:val="00036B31"/>
    <w:rsid w:val="00044775"/>
    <w:rsid w:val="0005389B"/>
    <w:rsid w:val="00056C27"/>
    <w:rsid w:val="00065280"/>
    <w:rsid w:val="00066C9E"/>
    <w:rsid w:val="000858FD"/>
    <w:rsid w:val="000870BD"/>
    <w:rsid w:val="00087F56"/>
    <w:rsid w:val="000935DC"/>
    <w:rsid w:val="000935ED"/>
    <w:rsid w:val="000A574E"/>
    <w:rsid w:val="000A683F"/>
    <w:rsid w:val="000B5120"/>
    <w:rsid w:val="000E089B"/>
    <w:rsid w:val="000E1875"/>
    <w:rsid w:val="000F584C"/>
    <w:rsid w:val="0010415D"/>
    <w:rsid w:val="00117C5B"/>
    <w:rsid w:val="0012223F"/>
    <w:rsid w:val="001328C9"/>
    <w:rsid w:val="00136D11"/>
    <w:rsid w:val="001378AF"/>
    <w:rsid w:val="001412B3"/>
    <w:rsid w:val="00142B20"/>
    <w:rsid w:val="00151CA6"/>
    <w:rsid w:val="00151E65"/>
    <w:rsid w:val="0015250D"/>
    <w:rsid w:val="00155131"/>
    <w:rsid w:val="00156D8B"/>
    <w:rsid w:val="001609C6"/>
    <w:rsid w:val="001627EE"/>
    <w:rsid w:val="0016409E"/>
    <w:rsid w:val="00164A48"/>
    <w:rsid w:val="0017256C"/>
    <w:rsid w:val="0018210B"/>
    <w:rsid w:val="001838C8"/>
    <w:rsid w:val="00190221"/>
    <w:rsid w:val="00193400"/>
    <w:rsid w:val="001B1B3A"/>
    <w:rsid w:val="001B468A"/>
    <w:rsid w:val="001C0630"/>
    <w:rsid w:val="001D2A82"/>
    <w:rsid w:val="001D591C"/>
    <w:rsid w:val="001E20AA"/>
    <w:rsid w:val="001F1549"/>
    <w:rsid w:val="001F6A8B"/>
    <w:rsid w:val="0020193D"/>
    <w:rsid w:val="002034C9"/>
    <w:rsid w:val="00247C40"/>
    <w:rsid w:val="0025171A"/>
    <w:rsid w:val="00271E6B"/>
    <w:rsid w:val="00284455"/>
    <w:rsid w:val="002939A4"/>
    <w:rsid w:val="002D455B"/>
    <w:rsid w:val="002E32BF"/>
    <w:rsid w:val="002E39E4"/>
    <w:rsid w:val="002F264A"/>
    <w:rsid w:val="002F59EA"/>
    <w:rsid w:val="002F6CB9"/>
    <w:rsid w:val="0030289C"/>
    <w:rsid w:val="00303A77"/>
    <w:rsid w:val="00332ED0"/>
    <w:rsid w:val="003504C5"/>
    <w:rsid w:val="00352427"/>
    <w:rsid w:val="00352A96"/>
    <w:rsid w:val="00352B07"/>
    <w:rsid w:val="00355FF9"/>
    <w:rsid w:val="00361A4B"/>
    <w:rsid w:val="00363367"/>
    <w:rsid w:val="00376357"/>
    <w:rsid w:val="0037751A"/>
    <w:rsid w:val="00377A01"/>
    <w:rsid w:val="003811EB"/>
    <w:rsid w:val="00381EB2"/>
    <w:rsid w:val="00390750"/>
    <w:rsid w:val="003A2E1B"/>
    <w:rsid w:val="003A4ECB"/>
    <w:rsid w:val="003A6622"/>
    <w:rsid w:val="003B167A"/>
    <w:rsid w:val="003C345D"/>
    <w:rsid w:val="003C4713"/>
    <w:rsid w:val="003E0352"/>
    <w:rsid w:val="003F1CC4"/>
    <w:rsid w:val="00400D8C"/>
    <w:rsid w:val="00431357"/>
    <w:rsid w:val="00441350"/>
    <w:rsid w:val="00445FB3"/>
    <w:rsid w:val="00451D74"/>
    <w:rsid w:val="00452F39"/>
    <w:rsid w:val="004579BE"/>
    <w:rsid w:val="004645B1"/>
    <w:rsid w:val="004645B9"/>
    <w:rsid w:val="004732C4"/>
    <w:rsid w:val="00476E46"/>
    <w:rsid w:val="004808A8"/>
    <w:rsid w:val="00487D46"/>
    <w:rsid w:val="00487EC3"/>
    <w:rsid w:val="00492D87"/>
    <w:rsid w:val="00496461"/>
    <w:rsid w:val="004A637F"/>
    <w:rsid w:val="004B6DE7"/>
    <w:rsid w:val="004C00C7"/>
    <w:rsid w:val="004C73AE"/>
    <w:rsid w:val="004D1DCD"/>
    <w:rsid w:val="004D3F52"/>
    <w:rsid w:val="004E253C"/>
    <w:rsid w:val="004E2E91"/>
    <w:rsid w:val="004F2CEC"/>
    <w:rsid w:val="0050294A"/>
    <w:rsid w:val="00510B09"/>
    <w:rsid w:val="00513ABD"/>
    <w:rsid w:val="00514C12"/>
    <w:rsid w:val="00515AF1"/>
    <w:rsid w:val="005228A0"/>
    <w:rsid w:val="005324B5"/>
    <w:rsid w:val="00532E01"/>
    <w:rsid w:val="0054054E"/>
    <w:rsid w:val="0054246A"/>
    <w:rsid w:val="00550C1F"/>
    <w:rsid w:val="00552EFA"/>
    <w:rsid w:val="00553C4B"/>
    <w:rsid w:val="00576390"/>
    <w:rsid w:val="00576ED5"/>
    <w:rsid w:val="00577A5C"/>
    <w:rsid w:val="00580CCA"/>
    <w:rsid w:val="00583291"/>
    <w:rsid w:val="00592B1B"/>
    <w:rsid w:val="005A34CC"/>
    <w:rsid w:val="005C238C"/>
    <w:rsid w:val="005D533D"/>
    <w:rsid w:val="005D6483"/>
    <w:rsid w:val="005D75B2"/>
    <w:rsid w:val="005E0BEC"/>
    <w:rsid w:val="005E1F74"/>
    <w:rsid w:val="005E3280"/>
    <w:rsid w:val="006041ED"/>
    <w:rsid w:val="00607455"/>
    <w:rsid w:val="00611A4C"/>
    <w:rsid w:val="00612BF9"/>
    <w:rsid w:val="00621B2E"/>
    <w:rsid w:val="00630100"/>
    <w:rsid w:val="006364F9"/>
    <w:rsid w:val="00653EA9"/>
    <w:rsid w:val="0065457D"/>
    <w:rsid w:val="00656E5E"/>
    <w:rsid w:val="006624D3"/>
    <w:rsid w:val="00664C20"/>
    <w:rsid w:val="00671842"/>
    <w:rsid w:val="0069334F"/>
    <w:rsid w:val="006A4E09"/>
    <w:rsid w:val="006B5B0F"/>
    <w:rsid w:val="006C2092"/>
    <w:rsid w:val="006C4AEA"/>
    <w:rsid w:val="006D009B"/>
    <w:rsid w:val="006E1453"/>
    <w:rsid w:val="006E6F54"/>
    <w:rsid w:val="006F366F"/>
    <w:rsid w:val="006F7B18"/>
    <w:rsid w:val="0071038A"/>
    <w:rsid w:val="00710554"/>
    <w:rsid w:val="0071194C"/>
    <w:rsid w:val="007120D3"/>
    <w:rsid w:val="0071510E"/>
    <w:rsid w:val="00722781"/>
    <w:rsid w:val="007313E6"/>
    <w:rsid w:val="00732600"/>
    <w:rsid w:val="007331CC"/>
    <w:rsid w:val="007336CC"/>
    <w:rsid w:val="007466F6"/>
    <w:rsid w:val="00746C32"/>
    <w:rsid w:val="007548D2"/>
    <w:rsid w:val="007558DC"/>
    <w:rsid w:val="007679D6"/>
    <w:rsid w:val="00776B8E"/>
    <w:rsid w:val="00792D8C"/>
    <w:rsid w:val="007B09D8"/>
    <w:rsid w:val="007C183B"/>
    <w:rsid w:val="007D2AD7"/>
    <w:rsid w:val="007D3E82"/>
    <w:rsid w:val="007D3F9F"/>
    <w:rsid w:val="007E3B8F"/>
    <w:rsid w:val="007E6FE5"/>
    <w:rsid w:val="007F3963"/>
    <w:rsid w:val="007F7F24"/>
    <w:rsid w:val="0080015D"/>
    <w:rsid w:val="0081302D"/>
    <w:rsid w:val="008479BF"/>
    <w:rsid w:val="00863C5A"/>
    <w:rsid w:val="0087087A"/>
    <w:rsid w:val="008756E3"/>
    <w:rsid w:val="00885176"/>
    <w:rsid w:val="00887571"/>
    <w:rsid w:val="008935E5"/>
    <w:rsid w:val="008B0A42"/>
    <w:rsid w:val="008B21CF"/>
    <w:rsid w:val="008D75D1"/>
    <w:rsid w:val="008E037F"/>
    <w:rsid w:val="008E5937"/>
    <w:rsid w:val="008F221B"/>
    <w:rsid w:val="008F2650"/>
    <w:rsid w:val="008F7272"/>
    <w:rsid w:val="008F7F37"/>
    <w:rsid w:val="009011A7"/>
    <w:rsid w:val="00904BFC"/>
    <w:rsid w:val="009058A5"/>
    <w:rsid w:val="00913DCE"/>
    <w:rsid w:val="00917E32"/>
    <w:rsid w:val="00920D33"/>
    <w:rsid w:val="009346F3"/>
    <w:rsid w:val="0093624B"/>
    <w:rsid w:val="0095547D"/>
    <w:rsid w:val="00955ED6"/>
    <w:rsid w:val="0095725C"/>
    <w:rsid w:val="009650D1"/>
    <w:rsid w:val="0096593D"/>
    <w:rsid w:val="0097067C"/>
    <w:rsid w:val="00974076"/>
    <w:rsid w:val="00976A7B"/>
    <w:rsid w:val="00980FE0"/>
    <w:rsid w:val="009A519E"/>
    <w:rsid w:val="009B76DE"/>
    <w:rsid w:val="009D1C6D"/>
    <w:rsid w:val="009F7948"/>
    <w:rsid w:val="00A14240"/>
    <w:rsid w:val="00A20CF1"/>
    <w:rsid w:val="00A25E62"/>
    <w:rsid w:val="00A51338"/>
    <w:rsid w:val="00A51E7D"/>
    <w:rsid w:val="00A56BF0"/>
    <w:rsid w:val="00A635B4"/>
    <w:rsid w:val="00A94406"/>
    <w:rsid w:val="00A963D8"/>
    <w:rsid w:val="00AA2752"/>
    <w:rsid w:val="00AA3455"/>
    <w:rsid w:val="00AA7961"/>
    <w:rsid w:val="00AB1D97"/>
    <w:rsid w:val="00AB218F"/>
    <w:rsid w:val="00AC1F72"/>
    <w:rsid w:val="00AD13DB"/>
    <w:rsid w:val="00AF01F6"/>
    <w:rsid w:val="00AF2EBD"/>
    <w:rsid w:val="00B0105A"/>
    <w:rsid w:val="00B23577"/>
    <w:rsid w:val="00B269E9"/>
    <w:rsid w:val="00B33C0D"/>
    <w:rsid w:val="00B360CD"/>
    <w:rsid w:val="00B46230"/>
    <w:rsid w:val="00B469F6"/>
    <w:rsid w:val="00B549DE"/>
    <w:rsid w:val="00B55665"/>
    <w:rsid w:val="00B64D6D"/>
    <w:rsid w:val="00B71A3A"/>
    <w:rsid w:val="00B75D70"/>
    <w:rsid w:val="00B772AE"/>
    <w:rsid w:val="00B96C0C"/>
    <w:rsid w:val="00BA78BC"/>
    <w:rsid w:val="00BE0760"/>
    <w:rsid w:val="00BF0939"/>
    <w:rsid w:val="00BF5E02"/>
    <w:rsid w:val="00C02555"/>
    <w:rsid w:val="00C034EB"/>
    <w:rsid w:val="00C05DB6"/>
    <w:rsid w:val="00C103D0"/>
    <w:rsid w:val="00C12719"/>
    <w:rsid w:val="00C1687B"/>
    <w:rsid w:val="00C226BB"/>
    <w:rsid w:val="00C309AE"/>
    <w:rsid w:val="00C31239"/>
    <w:rsid w:val="00C3661E"/>
    <w:rsid w:val="00C41AF3"/>
    <w:rsid w:val="00C516C9"/>
    <w:rsid w:val="00C64984"/>
    <w:rsid w:val="00C80376"/>
    <w:rsid w:val="00C81B2D"/>
    <w:rsid w:val="00CB587D"/>
    <w:rsid w:val="00CD25EE"/>
    <w:rsid w:val="00D0150C"/>
    <w:rsid w:val="00D16585"/>
    <w:rsid w:val="00D173EF"/>
    <w:rsid w:val="00D17D28"/>
    <w:rsid w:val="00D21CC7"/>
    <w:rsid w:val="00D24B97"/>
    <w:rsid w:val="00D3082F"/>
    <w:rsid w:val="00D37581"/>
    <w:rsid w:val="00D41FC2"/>
    <w:rsid w:val="00D52422"/>
    <w:rsid w:val="00D71155"/>
    <w:rsid w:val="00D7150F"/>
    <w:rsid w:val="00D72897"/>
    <w:rsid w:val="00D73187"/>
    <w:rsid w:val="00D96E7D"/>
    <w:rsid w:val="00DA4FC2"/>
    <w:rsid w:val="00DA6B84"/>
    <w:rsid w:val="00DA7D30"/>
    <w:rsid w:val="00DB1F5D"/>
    <w:rsid w:val="00DB2289"/>
    <w:rsid w:val="00DC1D85"/>
    <w:rsid w:val="00DF6F46"/>
    <w:rsid w:val="00E01C50"/>
    <w:rsid w:val="00E027DB"/>
    <w:rsid w:val="00E139AC"/>
    <w:rsid w:val="00E335EF"/>
    <w:rsid w:val="00E47D4D"/>
    <w:rsid w:val="00E50C13"/>
    <w:rsid w:val="00E56FBA"/>
    <w:rsid w:val="00E6497F"/>
    <w:rsid w:val="00E70385"/>
    <w:rsid w:val="00E72B97"/>
    <w:rsid w:val="00E9082F"/>
    <w:rsid w:val="00E9336C"/>
    <w:rsid w:val="00ED62AE"/>
    <w:rsid w:val="00EE23AE"/>
    <w:rsid w:val="00EE63CD"/>
    <w:rsid w:val="00EF0FC9"/>
    <w:rsid w:val="00EF4709"/>
    <w:rsid w:val="00EF6437"/>
    <w:rsid w:val="00F00E10"/>
    <w:rsid w:val="00F17109"/>
    <w:rsid w:val="00F20BA9"/>
    <w:rsid w:val="00F25C66"/>
    <w:rsid w:val="00F30499"/>
    <w:rsid w:val="00F40CBA"/>
    <w:rsid w:val="00F45F5A"/>
    <w:rsid w:val="00F54256"/>
    <w:rsid w:val="00F61651"/>
    <w:rsid w:val="00F84617"/>
    <w:rsid w:val="00F87E9D"/>
    <w:rsid w:val="00F921A9"/>
    <w:rsid w:val="00FA385E"/>
    <w:rsid w:val="00FB6DEE"/>
    <w:rsid w:val="00FC0130"/>
    <w:rsid w:val="00FC069D"/>
    <w:rsid w:val="00FC44FD"/>
    <w:rsid w:val="00FD2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AD162"/>
  <w15:docId w15:val="{976DE748-257C-448C-B479-F4546350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5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514C12"/>
    <w:pPr>
      <w:widowControl w:val="0"/>
      <w:wordWrap w:val="0"/>
      <w:autoSpaceDE w:val="0"/>
      <w:autoSpaceDN w:val="0"/>
      <w:adjustRightInd w:val="0"/>
      <w:spacing w:line="357" w:lineRule="exact"/>
      <w:jc w:val="both"/>
    </w:pPr>
    <w:rPr>
      <w:rFonts w:ascii="ＭＳ 明朝" w:cs="ＭＳ 明朝"/>
      <w:sz w:val="21"/>
      <w:szCs w:val="21"/>
    </w:rPr>
  </w:style>
  <w:style w:type="table" w:styleId="a3">
    <w:name w:val="Table Grid"/>
    <w:basedOn w:val="a1"/>
    <w:uiPriority w:val="59"/>
    <w:rsid w:val="00514C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B71A3A"/>
    <w:pPr>
      <w:tabs>
        <w:tab w:val="center" w:pos="4252"/>
        <w:tab w:val="right" w:pos="8504"/>
      </w:tabs>
      <w:snapToGrid w:val="0"/>
    </w:pPr>
  </w:style>
  <w:style w:type="character" w:customStyle="1" w:styleId="a5">
    <w:name w:val="ヘッダー (文字)"/>
    <w:basedOn w:val="a0"/>
    <w:link w:val="a4"/>
    <w:uiPriority w:val="99"/>
    <w:semiHidden/>
    <w:rsid w:val="00B71A3A"/>
    <w:rPr>
      <w:kern w:val="2"/>
      <w:sz w:val="21"/>
      <w:szCs w:val="22"/>
    </w:rPr>
  </w:style>
  <w:style w:type="paragraph" w:styleId="a6">
    <w:name w:val="footer"/>
    <w:basedOn w:val="a"/>
    <w:link w:val="a7"/>
    <w:uiPriority w:val="99"/>
    <w:unhideWhenUsed/>
    <w:rsid w:val="00B71A3A"/>
    <w:pPr>
      <w:tabs>
        <w:tab w:val="center" w:pos="4252"/>
        <w:tab w:val="right" w:pos="8504"/>
      </w:tabs>
      <w:snapToGrid w:val="0"/>
    </w:pPr>
  </w:style>
  <w:style w:type="character" w:customStyle="1" w:styleId="a7">
    <w:name w:val="フッター (文字)"/>
    <w:basedOn w:val="a0"/>
    <w:link w:val="a6"/>
    <w:uiPriority w:val="99"/>
    <w:rsid w:val="00B71A3A"/>
    <w:rPr>
      <w:kern w:val="2"/>
      <w:sz w:val="21"/>
      <w:szCs w:val="22"/>
    </w:rPr>
  </w:style>
  <w:style w:type="paragraph" w:styleId="a8">
    <w:name w:val="Balloon Text"/>
    <w:basedOn w:val="a"/>
    <w:link w:val="a9"/>
    <w:uiPriority w:val="99"/>
    <w:semiHidden/>
    <w:unhideWhenUsed/>
    <w:rsid w:val="00193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4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79414-DD5D-4E1B-B164-29E6D389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国税庁</cp:lastModifiedBy>
  <cp:revision>100</cp:revision>
  <cp:lastPrinted>2022-05-16T08:03:00Z</cp:lastPrinted>
  <dcterms:created xsi:type="dcterms:W3CDTF">2015-09-29T01:56:00Z</dcterms:created>
  <dcterms:modified xsi:type="dcterms:W3CDTF">2024-06-18T00:35:00Z</dcterms:modified>
</cp:coreProperties>
</file>